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bin" ContentType="application/vnd.openxmlformats-officedocument.wordprocessingml.printerSettings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0FF9F1" w14:textId="77777777" w:rsidR="003E1063" w:rsidRPr="003D6DDE" w:rsidRDefault="003D6DDE" w:rsidP="004B39B1">
      <w:pPr>
        <w:pStyle w:val="Heading1"/>
        <w:ind w:left="0" w:right="104" w:firstLine="0"/>
        <w:rPr>
          <w:rFonts w:ascii="Avenir Book" w:hAnsi="Avenir Book"/>
          <w:bCs w:val="0"/>
        </w:rPr>
      </w:pPr>
      <w:r>
        <w:rPr>
          <w:rFonts w:ascii="Avenir Book" w:eastAsia="Times New Roman" w:hAnsi="Avenir Book" w:cs="Times New Roman"/>
          <w:b w:val="0"/>
          <w:bCs w:val="0"/>
          <w:sz w:val="21"/>
          <w:szCs w:val="21"/>
        </w:rPr>
        <w:t xml:space="preserve"> </w:t>
      </w:r>
      <w:r w:rsidR="00B66157" w:rsidRPr="003D6DDE">
        <w:rPr>
          <w:rFonts w:ascii="Avenir Book" w:hAnsi="Avenir Book"/>
        </w:rPr>
        <w:t>PART 1 -</w:t>
      </w:r>
      <w:r w:rsidR="00B66157" w:rsidRPr="003D6DDE">
        <w:rPr>
          <w:rFonts w:ascii="Avenir Book" w:hAnsi="Avenir Book"/>
          <w:spacing w:val="-14"/>
        </w:rPr>
        <w:t xml:space="preserve"> </w:t>
      </w:r>
      <w:r w:rsidR="00B66157" w:rsidRPr="003D6DDE">
        <w:rPr>
          <w:rFonts w:ascii="Avenir Book" w:hAnsi="Avenir Book"/>
        </w:rPr>
        <w:t>GENERAL</w:t>
      </w:r>
    </w:p>
    <w:p w14:paraId="7DF44054" w14:textId="77777777" w:rsidR="006509C9" w:rsidRPr="006509C9" w:rsidRDefault="00B66157" w:rsidP="004B39B1">
      <w:pPr>
        <w:pStyle w:val="ListParagraph"/>
        <w:numPr>
          <w:ilvl w:val="1"/>
          <w:numId w:val="3"/>
        </w:numPr>
        <w:tabs>
          <w:tab w:val="left" w:pos="590"/>
        </w:tabs>
        <w:spacing w:before="5"/>
        <w:ind w:right="104" w:hanging="489"/>
        <w:rPr>
          <w:rFonts w:ascii="Avenir Book" w:eastAsia="Arial" w:hAnsi="Avenir Book" w:cs="Arial"/>
          <w:b/>
          <w:sz w:val="16"/>
          <w:szCs w:val="16"/>
        </w:rPr>
      </w:pPr>
      <w:bookmarkStart w:id="0" w:name="_GoBack"/>
      <w:r w:rsidRPr="003D6DDE">
        <w:rPr>
          <w:rFonts w:ascii="Avenir Book" w:hAnsi="Avenir Book"/>
          <w:b/>
        </w:rPr>
        <w:t>Section</w:t>
      </w:r>
      <w:r w:rsidRPr="003D6DDE">
        <w:rPr>
          <w:rFonts w:ascii="Avenir Book" w:hAnsi="Avenir Book"/>
          <w:b/>
          <w:spacing w:val="-1"/>
        </w:rPr>
        <w:t xml:space="preserve"> </w:t>
      </w:r>
      <w:r w:rsidRPr="003D6DDE">
        <w:rPr>
          <w:rFonts w:ascii="Avenir Book" w:hAnsi="Avenir Book"/>
          <w:b/>
        </w:rPr>
        <w:t>Includes</w:t>
      </w:r>
    </w:p>
    <w:bookmarkEnd w:id="0"/>
    <w:p w14:paraId="1E54D60C" w14:textId="77777777" w:rsidR="006509C9" w:rsidRPr="006509C9" w:rsidRDefault="006509C9" w:rsidP="004B39B1">
      <w:pPr>
        <w:tabs>
          <w:tab w:val="left" w:pos="590"/>
        </w:tabs>
        <w:spacing w:before="5"/>
        <w:ind w:left="100" w:right="104"/>
        <w:rPr>
          <w:rFonts w:ascii="Avenir Book" w:eastAsia="Arial" w:hAnsi="Avenir Book" w:cs="Arial"/>
          <w:sz w:val="2"/>
          <w:szCs w:val="2"/>
        </w:rPr>
      </w:pPr>
      <w:r>
        <w:rPr>
          <w:rFonts w:ascii="Avenir Book" w:hAnsi="Avenir Book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819392" wp14:editId="6A0708DA">
                <wp:simplePos x="0" y="0"/>
                <wp:positionH relativeFrom="column">
                  <wp:posOffset>69850</wp:posOffset>
                </wp:positionH>
                <wp:positionV relativeFrom="paragraph">
                  <wp:posOffset>102870</wp:posOffset>
                </wp:positionV>
                <wp:extent cx="2743200" cy="259080"/>
                <wp:effectExtent l="0" t="0" r="25400" b="20320"/>
                <wp:wrapThrough wrapText="bothSides">
                  <wp:wrapPolygon edited="0">
                    <wp:start x="0" y="0"/>
                    <wp:lineTo x="0" y="21176"/>
                    <wp:lineTo x="21600" y="21176"/>
                    <wp:lineTo x="21600" y="0"/>
                    <wp:lineTo x="0" y="0"/>
                  </wp:wrapPolygon>
                </wp:wrapThrough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9F31E" w14:textId="77777777" w:rsidR="006509C9" w:rsidRPr="003206E4" w:rsidRDefault="006509C9">
                            <w:pPr>
                              <w:rPr>
                                <w:rFonts w:ascii="Avenir Book" w:hAnsi="Avenir Book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</w:t>
                            </w:r>
                            <w:r w:rsidRPr="003206E4">
                              <w:rPr>
                                <w:rFonts w:ascii="Avenir Book" w:hAnsi="Avenir Book" w:cs="Arial"/>
                              </w:rPr>
                              <w:t>Edit acoustical where required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5.5pt;margin-top:8.1pt;width:3in;height:2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">
                <v:textbox>
                  <w:txbxContent>
                    <w:p w14:paraId="2739F31E" w14:textId="77777777" w:rsidR="006509C9" w:rsidRPr="003206E4" w:rsidRDefault="006509C9">
                      <w:pPr>
                        <w:rPr>
                          <w:rFonts w:ascii="Avenir Book" w:hAnsi="Avenir Book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</w:t>
                      </w:r>
                      <w:r w:rsidRPr="003206E4">
                        <w:rPr>
                          <w:rFonts w:ascii="Avenir Book" w:hAnsi="Avenir Book" w:cs="Arial"/>
                        </w:rPr>
                        <w:t>Edit acoustical where required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37A443D5" w14:textId="77777777" w:rsidR="003206E4" w:rsidRDefault="003206E4" w:rsidP="004B39B1">
      <w:pPr>
        <w:pStyle w:val="ListParagraph"/>
        <w:tabs>
          <w:tab w:val="left" w:pos="590"/>
        </w:tabs>
        <w:spacing w:before="5"/>
        <w:ind w:left="589" w:right="104"/>
        <w:rPr>
          <w:rFonts w:ascii="Avenir Book" w:hAnsi="Avenir Book"/>
          <w:b/>
        </w:rPr>
      </w:pPr>
    </w:p>
    <w:p w14:paraId="33CB0212" w14:textId="77777777" w:rsidR="003206E4" w:rsidRPr="003D6DDE" w:rsidRDefault="003206E4" w:rsidP="004B39B1">
      <w:pPr>
        <w:pStyle w:val="ListParagraph"/>
        <w:tabs>
          <w:tab w:val="left" w:pos="590"/>
        </w:tabs>
        <w:spacing w:before="5"/>
        <w:ind w:left="589" w:right="104"/>
        <w:rPr>
          <w:rFonts w:ascii="Avenir Book" w:eastAsia="Arial" w:hAnsi="Avenir Book" w:cs="Arial"/>
          <w:b/>
        </w:rPr>
      </w:pPr>
    </w:p>
    <w:p w14:paraId="0E1B2F27" w14:textId="69D7A7ED" w:rsidR="003E1063" w:rsidRPr="003D6DDE" w:rsidRDefault="00B66157" w:rsidP="004B39B1">
      <w:pPr>
        <w:pStyle w:val="ListParagraph"/>
        <w:numPr>
          <w:ilvl w:val="2"/>
          <w:numId w:val="3"/>
        </w:numPr>
        <w:tabs>
          <w:tab w:val="left" w:pos="725"/>
        </w:tabs>
        <w:ind w:right="104" w:hanging="480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 xml:space="preserve">Sprayed cellulose </w:t>
      </w:r>
      <w:r w:rsidR="004B39B1">
        <w:rPr>
          <w:rFonts w:ascii="Avenir Book" w:hAnsi="Avenir Book"/>
        </w:rPr>
        <w:t>Fire [and acoustical</w:t>
      </w:r>
      <w:r w:rsidR="00A804EE">
        <w:rPr>
          <w:rFonts w:ascii="Avenir Book" w:hAnsi="Avenir Book"/>
        </w:rPr>
        <w:t>] spray material</w:t>
      </w:r>
      <w:r w:rsidRPr="003D6DDE">
        <w:rPr>
          <w:rFonts w:ascii="Avenir Book" w:hAnsi="Avenir Book"/>
        </w:rPr>
        <w:t>.</w:t>
      </w:r>
    </w:p>
    <w:p w14:paraId="43ECB100" w14:textId="77777777" w:rsidR="003E1063" w:rsidRPr="003D6DDE" w:rsidRDefault="003E1063" w:rsidP="004B39B1">
      <w:pPr>
        <w:spacing w:before="5"/>
        <w:rPr>
          <w:rFonts w:ascii="Avenir Book" w:eastAsia="Arial" w:hAnsi="Avenir Book" w:cs="Arial"/>
        </w:rPr>
      </w:pPr>
    </w:p>
    <w:p w14:paraId="6A4F31ED" w14:textId="77777777" w:rsidR="003E1063" w:rsidRPr="003D6DDE" w:rsidRDefault="00B66157" w:rsidP="004B39B1">
      <w:pPr>
        <w:pStyle w:val="Heading1"/>
        <w:numPr>
          <w:ilvl w:val="1"/>
          <w:numId w:val="3"/>
        </w:numPr>
        <w:tabs>
          <w:tab w:val="left" w:pos="730"/>
        </w:tabs>
        <w:ind w:left="730" w:right="104" w:hanging="630"/>
        <w:rPr>
          <w:rFonts w:ascii="Avenir Book" w:hAnsi="Avenir Book"/>
          <w:bCs w:val="0"/>
        </w:rPr>
      </w:pPr>
      <w:r w:rsidRPr="003D6DDE">
        <w:rPr>
          <w:rFonts w:ascii="Avenir Book" w:hAnsi="Avenir Book"/>
        </w:rPr>
        <w:t>Related Items</w:t>
      </w:r>
    </w:p>
    <w:p w14:paraId="7B3B44A2" w14:textId="77777777" w:rsidR="003E1063" w:rsidRPr="003D6DDE" w:rsidRDefault="00A804EE" w:rsidP="004B39B1">
      <w:pPr>
        <w:pStyle w:val="ListParagraph"/>
        <w:numPr>
          <w:ilvl w:val="2"/>
          <w:numId w:val="3"/>
        </w:numPr>
        <w:tabs>
          <w:tab w:val="left" w:pos="731"/>
        </w:tabs>
        <w:ind w:left="730" w:right="104" w:hanging="486"/>
        <w:rPr>
          <w:rFonts w:ascii="Avenir Book" w:eastAsia="Arial" w:hAnsi="Avenir Book" w:cs="Arial"/>
        </w:rPr>
      </w:pPr>
      <w:r w:rsidRPr="00A804EE">
        <w:rPr>
          <w:rFonts w:ascii="Avenir Book" w:hAnsi="Avenir Book"/>
        </w:rPr>
        <w:t>Inspect all wall assemblies to determine if walls meet the UL 395 specification or any other approved UL assemblies</w:t>
      </w:r>
      <w:r w:rsidR="00B66157" w:rsidRPr="003D6DDE">
        <w:rPr>
          <w:rFonts w:ascii="Avenir Book" w:hAnsi="Avenir Book"/>
        </w:rPr>
        <w:t>.</w:t>
      </w:r>
    </w:p>
    <w:p w14:paraId="2BC4FE81" w14:textId="77777777" w:rsidR="003E1063" w:rsidRPr="003D6DDE" w:rsidRDefault="003E1063" w:rsidP="004B39B1">
      <w:pPr>
        <w:spacing w:before="5"/>
        <w:rPr>
          <w:rFonts w:ascii="Avenir Book" w:eastAsia="Arial" w:hAnsi="Avenir Book" w:cs="Arial"/>
        </w:rPr>
      </w:pPr>
    </w:p>
    <w:p w14:paraId="3F6453E2" w14:textId="77777777" w:rsidR="003E1063" w:rsidRPr="003D6DDE" w:rsidRDefault="00B66157" w:rsidP="004B39B1">
      <w:pPr>
        <w:pStyle w:val="Heading1"/>
        <w:numPr>
          <w:ilvl w:val="1"/>
          <w:numId w:val="3"/>
        </w:numPr>
        <w:tabs>
          <w:tab w:val="left" w:pos="730"/>
        </w:tabs>
        <w:ind w:left="729" w:right="104" w:hanging="629"/>
        <w:rPr>
          <w:rFonts w:ascii="Avenir Book" w:hAnsi="Avenir Book"/>
          <w:bCs w:val="0"/>
        </w:rPr>
      </w:pPr>
      <w:r w:rsidRPr="003D6DDE">
        <w:rPr>
          <w:rFonts w:ascii="Avenir Book" w:hAnsi="Avenir Book"/>
        </w:rPr>
        <w:t>Submittals</w:t>
      </w:r>
    </w:p>
    <w:p w14:paraId="06F2E7B6" w14:textId="77777777" w:rsidR="003E1063" w:rsidRPr="003D6DDE" w:rsidRDefault="00A804EE" w:rsidP="004B39B1">
      <w:pPr>
        <w:pStyle w:val="ListParagraph"/>
        <w:numPr>
          <w:ilvl w:val="2"/>
          <w:numId w:val="3"/>
        </w:numPr>
        <w:tabs>
          <w:tab w:val="left" w:pos="731"/>
        </w:tabs>
        <w:ind w:left="730" w:right="576" w:hanging="486"/>
        <w:rPr>
          <w:rFonts w:ascii="Avenir Book" w:eastAsia="Arial" w:hAnsi="Avenir Book" w:cs="Arial"/>
        </w:rPr>
      </w:pPr>
      <w:r w:rsidRPr="00A804EE">
        <w:rPr>
          <w:rFonts w:ascii="Avenir Book" w:hAnsi="Avenir Book"/>
        </w:rPr>
        <w:t>Submit product data and manufacturer's certificate that the product meets or exceeds specified requirements</w:t>
      </w:r>
      <w:r w:rsidR="00B66157" w:rsidRPr="003D6DDE">
        <w:rPr>
          <w:rFonts w:ascii="Avenir Book" w:hAnsi="Avenir Book"/>
        </w:rPr>
        <w:t>.</w:t>
      </w:r>
    </w:p>
    <w:p w14:paraId="2FAFE618" w14:textId="77777777" w:rsidR="003E1063" w:rsidRPr="003D6DDE" w:rsidRDefault="00B66157" w:rsidP="004B39B1">
      <w:pPr>
        <w:tabs>
          <w:tab w:val="left" w:pos="730"/>
        </w:tabs>
        <w:spacing w:before="6"/>
        <w:ind w:left="730" w:right="439" w:hanging="486"/>
        <w:rPr>
          <w:rFonts w:ascii="Avenir Book" w:eastAsia="Arial" w:hAnsi="Avenir Book" w:cs="Arial"/>
          <w:sz w:val="24"/>
          <w:szCs w:val="24"/>
        </w:rPr>
      </w:pPr>
      <w:r w:rsidRPr="003D6DDE">
        <w:rPr>
          <w:rFonts w:ascii="Avenir Book" w:hAnsi="Avenir Book"/>
          <w:w w:val="95"/>
        </w:rPr>
        <w:t>B.</w:t>
      </w:r>
      <w:r w:rsidRPr="003D6DDE">
        <w:rPr>
          <w:rFonts w:ascii="Avenir Book" w:hAnsi="Avenir Book"/>
          <w:w w:val="95"/>
        </w:rPr>
        <w:tab/>
      </w:r>
      <w:r w:rsidR="00A804EE" w:rsidRPr="00A804EE">
        <w:rPr>
          <w:rFonts w:ascii="Avenir Book" w:hAnsi="Avenir Book"/>
        </w:rPr>
        <w:t xml:space="preserve">Manufacturer's written certification that product contains no asbestos, fiberglass or other man-made mineral fibers, </w:t>
      </w:r>
      <w:r w:rsidR="00A804EE" w:rsidRPr="00A804EE">
        <w:rPr>
          <w:rFonts w:ascii="Avenir Book" w:hAnsi="Avenir Book"/>
          <w:b/>
        </w:rPr>
        <w:t>and free of ammonium based additives</w:t>
      </w:r>
      <w:r w:rsidRPr="003D6DDE">
        <w:rPr>
          <w:rFonts w:ascii="Avenir Book" w:hAnsi="Avenir Book"/>
          <w:sz w:val="24"/>
        </w:rPr>
        <w:t>.</w:t>
      </w:r>
    </w:p>
    <w:p w14:paraId="0A1AEA4F" w14:textId="77777777" w:rsidR="003E1063" w:rsidRPr="003D6DDE" w:rsidRDefault="00B66157" w:rsidP="004B39B1">
      <w:pPr>
        <w:pStyle w:val="BodyText"/>
        <w:tabs>
          <w:tab w:val="left" w:pos="730"/>
        </w:tabs>
        <w:ind w:left="243" w:right="104" w:firstLine="0"/>
        <w:rPr>
          <w:rFonts w:ascii="Avenir Book" w:hAnsi="Avenir Book"/>
        </w:rPr>
      </w:pPr>
      <w:r w:rsidRPr="003D6DDE">
        <w:rPr>
          <w:rFonts w:ascii="Avenir Book" w:hAnsi="Avenir Book"/>
          <w:w w:val="95"/>
        </w:rPr>
        <w:t>C.</w:t>
      </w:r>
      <w:r w:rsidRPr="003D6DDE">
        <w:rPr>
          <w:rFonts w:ascii="Avenir Book" w:hAnsi="Avenir Book"/>
          <w:w w:val="95"/>
        </w:rPr>
        <w:tab/>
      </w:r>
      <w:r w:rsidRPr="003D6DDE">
        <w:rPr>
          <w:rFonts w:ascii="Avenir Book" w:hAnsi="Avenir Book"/>
        </w:rPr>
        <w:t>Copy of manufacturer’s ISO 9001:2008</w:t>
      </w:r>
      <w:r w:rsidRPr="003D6DDE">
        <w:rPr>
          <w:rFonts w:ascii="Avenir Book" w:hAnsi="Avenir Book"/>
          <w:spacing w:val="-9"/>
        </w:rPr>
        <w:t xml:space="preserve"> </w:t>
      </w:r>
      <w:r w:rsidRPr="003D6DDE">
        <w:rPr>
          <w:rFonts w:ascii="Avenir Book" w:hAnsi="Avenir Book"/>
        </w:rPr>
        <w:t>Certification.</w:t>
      </w:r>
    </w:p>
    <w:p w14:paraId="459B8608" w14:textId="77777777" w:rsidR="003E1063" w:rsidRPr="003D6DDE" w:rsidRDefault="003E1063" w:rsidP="004B39B1">
      <w:pPr>
        <w:spacing w:before="5"/>
        <w:rPr>
          <w:rFonts w:ascii="Avenir Book" w:eastAsia="Arial" w:hAnsi="Avenir Book" w:cs="Arial"/>
        </w:rPr>
      </w:pPr>
    </w:p>
    <w:p w14:paraId="7A71B69F" w14:textId="77777777" w:rsidR="003E1063" w:rsidRPr="003D6DDE" w:rsidRDefault="00B66157" w:rsidP="004B39B1">
      <w:pPr>
        <w:pStyle w:val="Heading1"/>
        <w:numPr>
          <w:ilvl w:val="1"/>
          <w:numId w:val="3"/>
        </w:numPr>
        <w:tabs>
          <w:tab w:val="left" w:pos="730"/>
        </w:tabs>
        <w:ind w:left="729" w:right="104" w:hanging="629"/>
        <w:rPr>
          <w:rFonts w:ascii="Avenir Book" w:hAnsi="Avenir Book"/>
          <w:bCs w:val="0"/>
        </w:rPr>
      </w:pPr>
      <w:r w:rsidRPr="003D6DDE">
        <w:rPr>
          <w:rFonts w:ascii="Avenir Book" w:hAnsi="Avenir Book"/>
        </w:rPr>
        <w:t>Quality</w:t>
      </w:r>
      <w:r w:rsidRPr="003D6DDE">
        <w:rPr>
          <w:rFonts w:ascii="Avenir Book" w:hAnsi="Avenir Book"/>
          <w:spacing w:val="-3"/>
        </w:rPr>
        <w:t xml:space="preserve"> </w:t>
      </w:r>
      <w:r w:rsidRPr="003D6DDE">
        <w:rPr>
          <w:rFonts w:ascii="Avenir Book" w:hAnsi="Avenir Book"/>
        </w:rPr>
        <w:t>Assurance</w:t>
      </w:r>
    </w:p>
    <w:p w14:paraId="7777EA2B" w14:textId="77777777" w:rsidR="003E1063" w:rsidRPr="003D6DDE" w:rsidRDefault="00B66157" w:rsidP="004B39B1">
      <w:pPr>
        <w:pStyle w:val="ListParagraph"/>
        <w:numPr>
          <w:ilvl w:val="2"/>
          <w:numId w:val="3"/>
        </w:numPr>
        <w:tabs>
          <w:tab w:val="left" w:pos="731"/>
        </w:tabs>
        <w:ind w:left="730" w:right="104" w:hanging="480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Manufacturer must be ISO 9001:2008</w:t>
      </w:r>
      <w:r w:rsidRPr="003D6DDE">
        <w:rPr>
          <w:rFonts w:ascii="Avenir Book" w:hAnsi="Avenir Book"/>
          <w:spacing w:val="-1"/>
        </w:rPr>
        <w:t xml:space="preserve"> </w:t>
      </w:r>
      <w:r w:rsidRPr="003D6DDE">
        <w:rPr>
          <w:rFonts w:ascii="Avenir Book" w:hAnsi="Avenir Book"/>
        </w:rPr>
        <w:t>Certification.</w:t>
      </w:r>
    </w:p>
    <w:p w14:paraId="4E5F6FED" w14:textId="77777777" w:rsidR="003E1063" w:rsidRPr="003D6DDE" w:rsidRDefault="00B66157" w:rsidP="004B39B1">
      <w:pPr>
        <w:pStyle w:val="ListParagraph"/>
        <w:numPr>
          <w:ilvl w:val="2"/>
          <w:numId w:val="3"/>
        </w:numPr>
        <w:tabs>
          <w:tab w:val="left" w:pos="731"/>
        </w:tabs>
        <w:ind w:left="730" w:right="1306" w:hanging="480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Manufacturer must subscribe to independent laboratory follow-up inspection services</w:t>
      </w:r>
      <w:r w:rsidRPr="003D6DDE">
        <w:rPr>
          <w:rFonts w:ascii="Avenir Book" w:hAnsi="Avenir Book"/>
          <w:spacing w:val="-14"/>
        </w:rPr>
        <w:t xml:space="preserve"> </w:t>
      </w:r>
      <w:r w:rsidRPr="003D6DDE">
        <w:rPr>
          <w:rFonts w:ascii="Avenir Book" w:hAnsi="Avenir Book"/>
        </w:rPr>
        <w:t>of</w:t>
      </w:r>
      <w:r w:rsidRPr="003D6DDE">
        <w:rPr>
          <w:rFonts w:ascii="Avenir Book" w:hAnsi="Avenir Book"/>
          <w:w w:val="99"/>
        </w:rPr>
        <w:t xml:space="preserve"> </w:t>
      </w:r>
      <w:r w:rsidRPr="003D6DDE">
        <w:rPr>
          <w:rFonts w:ascii="Avenir Book" w:hAnsi="Avenir Book"/>
        </w:rPr>
        <w:t>Underwriters Laboratories. Each bag shall be labeled</w:t>
      </w:r>
      <w:r w:rsidRPr="003D6DDE">
        <w:rPr>
          <w:rFonts w:ascii="Avenir Book" w:hAnsi="Avenir Book"/>
          <w:spacing w:val="-3"/>
        </w:rPr>
        <w:t xml:space="preserve"> </w:t>
      </w:r>
      <w:r w:rsidRPr="003D6DDE">
        <w:rPr>
          <w:rFonts w:ascii="Avenir Book" w:hAnsi="Avenir Book"/>
        </w:rPr>
        <w:t>accordingly.</w:t>
      </w:r>
    </w:p>
    <w:p w14:paraId="3E55BE20" w14:textId="77777777" w:rsidR="003E1063" w:rsidRPr="003D6DDE" w:rsidRDefault="003E1063" w:rsidP="004B39B1">
      <w:pPr>
        <w:spacing w:before="5"/>
        <w:rPr>
          <w:rFonts w:ascii="Avenir Book" w:eastAsia="Arial" w:hAnsi="Avenir Book" w:cs="Arial"/>
        </w:rPr>
      </w:pPr>
    </w:p>
    <w:p w14:paraId="7A6BA218" w14:textId="77777777" w:rsidR="003E1063" w:rsidRPr="003D6DDE" w:rsidRDefault="00B66157" w:rsidP="004B39B1">
      <w:pPr>
        <w:pStyle w:val="Heading1"/>
        <w:numPr>
          <w:ilvl w:val="1"/>
          <w:numId w:val="3"/>
        </w:numPr>
        <w:tabs>
          <w:tab w:val="left" w:pos="730"/>
        </w:tabs>
        <w:ind w:left="729" w:right="104" w:hanging="629"/>
        <w:rPr>
          <w:rFonts w:ascii="Avenir Book" w:hAnsi="Avenir Book"/>
          <w:bCs w:val="0"/>
        </w:rPr>
      </w:pPr>
      <w:r w:rsidRPr="003D6DDE">
        <w:rPr>
          <w:rFonts w:ascii="Avenir Book" w:hAnsi="Avenir Book"/>
        </w:rPr>
        <w:t>Delivery, Storage and</w:t>
      </w:r>
      <w:r w:rsidRPr="003D6DDE">
        <w:rPr>
          <w:rFonts w:ascii="Avenir Book" w:hAnsi="Avenir Book"/>
          <w:spacing w:val="-1"/>
        </w:rPr>
        <w:t xml:space="preserve"> </w:t>
      </w:r>
      <w:r w:rsidRPr="003D6DDE">
        <w:rPr>
          <w:rFonts w:ascii="Avenir Book" w:hAnsi="Avenir Book"/>
        </w:rPr>
        <w:t>Handling</w:t>
      </w:r>
    </w:p>
    <w:p w14:paraId="0E367612" w14:textId="77777777" w:rsidR="003E1063" w:rsidRPr="003D6DDE" w:rsidRDefault="00B66157" w:rsidP="004B39B1">
      <w:pPr>
        <w:pStyle w:val="ListParagraph"/>
        <w:numPr>
          <w:ilvl w:val="2"/>
          <w:numId w:val="3"/>
        </w:numPr>
        <w:tabs>
          <w:tab w:val="left" w:pos="731"/>
        </w:tabs>
        <w:ind w:left="730" w:right="361" w:hanging="486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Deliver in original, unopened containers bearing name of manufacturer, product identification</w:t>
      </w:r>
      <w:r w:rsidRPr="003D6DDE">
        <w:rPr>
          <w:rFonts w:ascii="Avenir Book" w:hAnsi="Avenir Book"/>
          <w:spacing w:val="-16"/>
        </w:rPr>
        <w:t xml:space="preserve"> </w:t>
      </w:r>
      <w:r w:rsidRPr="003D6DDE">
        <w:rPr>
          <w:rFonts w:ascii="Avenir Book" w:hAnsi="Avenir Book"/>
        </w:rPr>
        <w:t>and</w:t>
      </w:r>
      <w:r w:rsidRPr="003D6DDE">
        <w:rPr>
          <w:rFonts w:ascii="Avenir Book" w:hAnsi="Avenir Book"/>
          <w:w w:val="99"/>
        </w:rPr>
        <w:t xml:space="preserve"> </w:t>
      </w:r>
      <w:r w:rsidRPr="003D6DDE">
        <w:rPr>
          <w:rFonts w:ascii="Avenir Book" w:hAnsi="Avenir Book"/>
        </w:rPr>
        <w:t>reference to U.L.</w:t>
      </w:r>
      <w:r w:rsidRPr="003D6DDE">
        <w:rPr>
          <w:rFonts w:ascii="Avenir Book" w:hAnsi="Avenir Book"/>
          <w:spacing w:val="-1"/>
        </w:rPr>
        <w:t xml:space="preserve"> </w:t>
      </w:r>
      <w:r w:rsidRPr="003D6DDE">
        <w:rPr>
          <w:rFonts w:ascii="Avenir Book" w:hAnsi="Avenir Book"/>
        </w:rPr>
        <w:t>testing.</w:t>
      </w:r>
    </w:p>
    <w:p w14:paraId="5A5C540C" w14:textId="77777777" w:rsidR="003E1063" w:rsidRPr="003D6DDE" w:rsidRDefault="00B66157" w:rsidP="004B39B1">
      <w:pPr>
        <w:pStyle w:val="ListParagraph"/>
        <w:numPr>
          <w:ilvl w:val="2"/>
          <w:numId w:val="3"/>
        </w:numPr>
        <w:tabs>
          <w:tab w:val="left" w:pos="731"/>
        </w:tabs>
        <w:ind w:left="730" w:hanging="486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Store materials dry, off ground, and under</w:t>
      </w:r>
      <w:r w:rsidRPr="003D6DDE">
        <w:rPr>
          <w:rFonts w:ascii="Avenir Book" w:hAnsi="Avenir Book"/>
          <w:spacing w:val="-1"/>
        </w:rPr>
        <w:t xml:space="preserve"> </w:t>
      </w:r>
      <w:r w:rsidRPr="003D6DDE">
        <w:rPr>
          <w:rFonts w:ascii="Avenir Book" w:hAnsi="Avenir Book"/>
        </w:rPr>
        <w:t>cover.</w:t>
      </w:r>
    </w:p>
    <w:p w14:paraId="23114374" w14:textId="77777777" w:rsidR="003E1063" w:rsidRPr="003D6DDE" w:rsidRDefault="003E1063" w:rsidP="004B39B1">
      <w:pPr>
        <w:spacing w:before="5"/>
        <w:rPr>
          <w:rFonts w:ascii="Avenir Book" w:eastAsia="Arial" w:hAnsi="Avenir Book" w:cs="Arial"/>
        </w:rPr>
      </w:pPr>
    </w:p>
    <w:p w14:paraId="68556C9D" w14:textId="77777777" w:rsidR="003E1063" w:rsidRPr="003D6DDE" w:rsidRDefault="00B66157" w:rsidP="004B39B1">
      <w:pPr>
        <w:pStyle w:val="Heading1"/>
        <w:ind w:left="90" w:right="104" w:firstLine="0"/>
        <w:rPr>
          <w:rFonts w:ascii="Avenir Book" w:hAnsi="Avenir Book"/>
          <w:bCs w:val="0"/>
        </w:rPr>
      </w:pPr>
      <w:r w:rsidRPr="003D6DDE">
        <w:rPr>
          <w:rFonts w:ascii="Avenir Book" w:hAnsi="Avenir Book"/>
        </w:rPr>
        <w:t>PART 2 -</w:t>
      </w:r>
      <w:r w:rsidRPr="003D6DDE">
        <w:rPr>
          <w:rFonts w:ascii="Avenir Book" w:hAnsi="Avenir Book"/>
          <w:spacing w:val="-15"/>
        </w:rPr>
        <w:t xml:space="preserve"> </w:t>
      </w:r>
      <w:r w:rsidRPr="003D6DDE">
        <w:rPr>
          <w:rFonts w:ascii="Avenir Book" w:hAnsi="Avenir Book"/>
        </w:rPr>
        <w:t>PRODUCTS</w:t>
      </w:r>
    </w:p>
    <w:p w14:paraId="3034BB12" w14:textId="77777777" w:rsidR="003E1063" w:rsidRPr="003D6DDE" w:rsidRDefault="00B66157" w:rsidP="004B39B1">
      <w:pPr>
        <w:pStyle w:val="ListParagraph"/>
        <w:numPr>
          <w:ilvl w:val="1"/>
          <w:numId w:val="2"/>
        </w:numPr>
        <w:tabs>
          <w:tab w:val="left" w:pos="730"/>
        </w:tabs>
        <w:spacing w:before="5"/>
        <w:ind w:right="104" w:hanging="629"/>
        <w:rPr>
          <w:rFonts w:ascii="Avenir Book" w:eastAsia="Arial" w:hAnsi="Avenir Book" w:cs="Arial"/>
          <w:b/>
        </w:rPr>
      </w:pPr>
      <w:r w:rsidRPr="003D6DDE">
        <w:rPr>
          <w:rFonts w:ascii="Avenir Book" w:hAnsi="Avenir Book"/>
          <w:b/>
        </w:rPr>
        <w:t>Acceptable</w:t>
      </w:r>
      <w:r w:rsidRPr="003D6DDE">
        <w:rPr>
          <w:rFonts w:ascii="Avenir Book" w:hAnsi="Avenir Book"/>
          <w:b/>
          <w:spacing w:val="-1"/>
        </w:rPr>
        <w:t xml:space="preserve"> </w:t>
      </w:r>
      <w:r w:rsidRPr="003D6DDE">
        <w:rPr>
          <w:rFonts w:ascii="Avenir Book" w:hAnsi="Avenir Book"/>
          <w:b/>
        </w:rPr>
        <w:t>Manufacturers</w:t>
      </w:r>
    </w:p>
    <w:p w14:paraId="71F97AED" w14:textId="77777777" w:rsidR="003E1063" w:rsidRPr="003D6DDE" w:rsidRDefault="00B66157" w:rsidP="004B39B1">
      <w:pPr>
        <w:pStyle w:val="ListParagraph"/>
        <w:numPr>
          <w:ilvl w:val="2"/>
          <w:numId w:val="2"/>
        </w:numPr>
        <w:tabs>
          <w:tab w:val="left" w:pos="731"/>
        </w:tabs>
        <w:ind w:right="6418" w:hanging="486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International Cellulose</w:t>
      </w:r>
      <w:r w:rsidRPr="003D6DDE">
        <w:rPr>
          <w:rFonts w:ascii="Avenir Book" w:hAnsi="Avenir Book"/>
          <w:spacing w:val="-6"/>
        </w:rPr>
        <w:t xml:space="preserve"> </w:t>
      </w:r>
      <w:r w:rsidRPr="003D6DDE">
        <w:rPr>
          <w:rFonts w:ascii="Avenir Book" w:hAnsi="Avenir Book"/>
        </w:rPr>
        <w:t>Corporation</w:t>
      </w:r>
      <w:r w:rsidRPr="003D6DDE">
        <w:rPr>
          <w:rFonts w:ascii="Avenir Book" w:hAnsi="Avenir Book"/>
          <w:w w:val="99"/>
        </w:rPr>
        <w:t xml:space="preserve"> </w:t>
      </w:r>
      <w:r w:rsidRPr="003D6DDE">
        <w:rPr>
          <w:rFonts w:ascii="Avenir Book" w:hAnsi="Avenir Book"/>
        </w:rPr>
        <w:t>12315 Robin</w:t>
      </w:r>
      <w:r w:rsidRPr="003D6DDE">
        <w:rPr>
          <w:rFonts w:ascii="Avenir Book" w:hAnsi="Avenir Book"/>
          <w:spacing w:val="-1"/>
        </w:rPr>
        <w:t xml:space="preserve"> </w:t>
      </w:r>
      <w:r w:rsidRPr="003D6DDE">
        <w:rPr>
          <w:rFonts w:ascii="Avenir Book" w:hAnsi="Avenir Book"/>
        </w:rPr>
        <w:t>Boulevard</w:t>
      </w:r>
    </w:p>
    <w:p w14:paraId="0AEDCAB1" w14:textId="77777777" w:rsidR="003E1063" w:rsidRPr="003D6DDE" w:rsidRDefault="00B66157" w:rsidP="004B39B1">
      <w:pPr>
        <w:pStyle w:val="BodyText"/>
        <w:ind w:right="104" w:firstLine="0"/>
        <w:rPr>
          <w:rFonts w:ascii="Avenir Book" w:hAnsi="Avenir Book"/>
        </w:rPr>
      </w:pPr>
      <w:r w:rsidRPr="003D6DDE">
        <w:rPr>
          <w:rFonts w:ascii="Avenir Book" w:hAnsi="Avenir Book"/>
        </w:rPr>
        <w:t>Houston, Texas</w:t>
      </w:r>
      <w:r w:rsidRPr="003D6DDE">
        <w:rPr>
          <w:rFonts w:ascii="Avenir Book" w:hAnsi="Avenir Book"/>
          <w:spacing w:val="-4"/>
        </w:rPr>
        <w:t xml:space="preserve"> </w:t>
      </w:r>
      <w:r w:rsidRPr="003D6DDE">
        <w:rPr>
          <w:rFonts w:ascii="Avenir Book" w:hAnsi="Avenir Book"/>
        </w:rPr>
        <w:t>77045</w:t>
      </w:r>
    </w:p>
    <w:p w14:paraId="5F858DB0" w14:textId="77777777" w:rsidR="003E1063" w:rsidRPr="003D6DDE" w:rsidRDefault="00B66157" w:rsidP="004B39B1">
      <w:pPr>
        <w:pStyle w:val="BodyText"/>
        <w:ind w:right="104" w:firstLine="0"/>
        <w:rPr>
          <w:rFonts w:ascii="Avenir Book" w:hAnsi="Avenir Book"/>
        </w:rPr>
      </w:pPr>
      <w:r w:rsidRPr="003D6DDE">
        <w:rPr>
          <w:rFonts w:ascii="Avenir Book" w:hAnsi="Avenir Book"/>
        </w:rPr>
        <w:t>(713) 433-6701 or (800)</w:t>
      </w:r>
      <w:r w:rsidRPr="003D6DDE">
        <w:rPr>
          <w:rFonts w:ascii="Avenir Book" w:hAnsi="Avenir Book"/>
          <w:spacing w:val="-6"/>
        </w:rPr>
        <w:t xml:space="preserve"> </w:t>
      </w:r>
      <w:r w:rsidRPr="003D6DDE">
        <w:rPr>
          <w:rFonts w:ascii="Avenir Book" w:hAnsi="Avenir Book"/>
        </w:rPr>
        <w:t>444-1252</w:t>
      </w:r>
    </w:p>
    <w:p w14:paraId="21998B48" w14:textId="77777777" w:rsidR="003E1063" w:rsidRPr="003D6DDE" w:rsidRDefault="00B66157" w:rsidP="004B39B1">
      <w:pPr>
        <w:pStyle w:val="BodyText"/>
        <w:ind w:right="104" w:firstLine="0"/>
        <w:rPr>
          <w:rFonts w:ascii="Avenir Book" w:hAnsi="Avenir Book"/>
        </w:rPr>
      </w:pPr>
      <w:r w:rsidRPr="003D6DDE">
        <w:rPr>
          <w:rFonts w:ascii="Avenir Book" w:hAnsi="Avenir Book"/>
        </w:rPr>
        <w:t>FAX:  (713)</w:t>
      </w:r>
      <w:r w:rsidRPr="003D6DDE">
        <w:rPr>
          <w:rFonts w:ascii="Avenir Book" w:hAnsi="Avenir Book"/>
          <w:spacing w:val="-6"/>
        </w:rPr>
        <w:t xml:space="preserve"> </w:t>
      </w:r>
      <w:r w:rsidRPr="003D6DDE">
        <w:rPr>
          <w:rFonts w:ascii="Avenir Book" w:hAnsi="Avenir Book"/>
        </w:rPr>
        <w:t>433-2029</w:t>
      </w:r>
    </w:p>
    <w:p w14:paraId="1A8103AE" w14:textId="77777777" w:rsidR="003E1063" w:rsidRPr="003D6DDE" w:rsidRDefault="003E1063" w:rsidP="004B39B1">
      <w:pPr>
        <w:spacing w:before="5"/>
        <w:rPr>
          <w:rFonts w:ascii="Avenir Book" w:eastAsia="Arial" w:hAnsi="Avenir Book" w:cs="Arial"/>
        </w:rPr>
      </w:pPr>
    </w:p>
    <w:p w14:paraId="6276D85D" w14:textId="77777777" w:rsidR="003E1063" w:rsidRPr="003D6DDE" w:rsidRDefault="00B66157" w:rsidP="004B39B1">
      <w:pPr>
        <w:pStyle w:val="Heading1"/>
        <w:numPr>
          <w:ilvl w:val="1"/>
          <w:numId w:val="2"/>
        </w:numPr>
        <w:tabs>
          <w:tab w:val="left" w:pos="730"/>
        </w:tabs>
        <w:ind w:right="104" w:hanging="629"/>
        <w:rPr>
          <w:rFonts w:ascii="Avenir Book" w:hAnsi="Avenir Book"/>
          <w:bCs w:val="0"/>
        </w:rPr>
      </w:pPr>
      <w:r w:rsidRPr="003D6DDE">
        <w:rPr>
          <w:rFonts w:ascii="Avenir Book" w:hAnsi="Avenir Book"/>
        </w:rPr>
        <w:t>Materials</w:t>
      </w:r>
    </w:p>
    <w:p w14:paraId="045763CC" w14:textId="77777777" w:rsidR="003E1063" w:rsidRPr="001D1416" w:rsidRDefault="00B66157" w:rsidP="004B39B1">
      <w:pPr>
        <w:pStyle w:val="ListParagraph"/>
        <w:numPr>
          <w:ilvl w:val="2"/>
          <w:numId w:val="2"/>
        </w:numPr>
        <w:tabs>
          <w:tab w:val="left" w:pos="725"/>
        </w:tabs>
        <w:ind w:left="724" w:right="104" w:hanging="480"/>
        <w:rPr>
          <w:rFonts w:ascii="Avenir Book" w:eastAsia="Arial" w:hAnsi="Avenir Book" w:cs="Arial"/>
          <w:b/>
        </w:rPr>
      </w:pPr>
      <w:r w:rsidRPr="003D6DDE">
        <w:rPr>
          <w:rFonts w:ascii="Avenir Book" w:hAnsi="Avenir Book"/>
          <w:b/>
        </w:rPr>
        <w:t xml:space="preserve">Celbar </w:t>
      </w:r>
      <w:r w:rsidR="001D1416">
        <w:rPr>
          <w:rFonts w:ascii="Avenir Book" w:hAnsi="Avenir Book"/>
          <w:b/>
        </w:rPr>
        <w:t>RL</w:t>
      </w:r>
    </w:p>
    <w:p w14:paraId="279C2DD3" w14:textId="77777777" w:rsidR="003E1063" w:rsidRPr="003D6DDE" w:rsidRDefault="00B66157" w:rsidP="004B39B1">
      <w:pPr>
        <w:pStyle w:val="ListParagraph"/>
        <w:numPr>
          <w:ilvl w:val="3"/>
          <w:numId w:val="2"/>
        </w:numPr>
        <w:tabs>
          <w:tab w:val="left" w:pos="1325"/>
        </w:tabs>
        <w:ind w:right="444" w:hanging="360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The sprayed insulation must have been tested in sprayed form by U.L. and have each</w:t>
      </w:r>
      <w:r w:rsidRPr="003D6DDE">
        <w:rPr>
          <w:rFonts w:ascii="Avenir Book" w:hAnsi="Avenir Book"/>
          <w:spacing w:val="-15"/>
        </w:rPr>
        <w:t xml:space="preserve"> </w:t>
      </w:r>
      <w:r w:rsidRPr="003D6DDE">
        <w:rPr>
          <w:rFonts w:ascii="Avenir Book" w:hAnsi="Avenir Book"/>
        </w:rPr>
        <w:t>bag</w:t>
      </w:r>
      <w:r w:rsidRPr="003D6DDE">
        <w:rPr>
          <w:rFonts w:ascii="Avenir Book" w:hAnsi="Avenir Book"/>
          <w:w w:val="99"/>
        </w:rPr>
        <w:t xml:space="preserve"> </w:t>
      </w:r>
      <w:r w:rsidRPr="003D6DDE">
        <w:rPr>
          <w:rFonts w:ascii="Avenir Book" w:hAnsi="Avenir Book"/>
        </w:rPr>
        <w:t>labeled with the reference to U.L. test results according to ASTM E-84/U.L.</w:t>
      </w:r>
      <w:r w:rsidRPr="003D6DDE">
        <w:rPr>
          <w:rFonts w:ascii="Avenir Book" w:hAnsi="Avenir Book"/>
          <w:spacing w:val="-6"/>
        </w:rPr>
        <w:t xml:space="preserve"> </w:t>
      </w:r>
      <w:r w:rsidRPr="003D6DDE">
        <w:rPr>
          <w:rFonts w:ascii="Avenir Book" w:hAnsi="Avenir Book"/>
        </w:rPr>
        <w:t>723:</w:t>
      </w:r>
    </w:p>
    <w:p w14:paraId="2D96D1A5" w14:textId="77777777" w:rsidR="003E1063" w:rsidRPr="003D6DDE" w:rsidRDefault="00B66157" w:rsidP="004B39B1">
      <w:pPr>
        <w:pStyle w:val="ListParagraph"/>
        <w:numPr>
          <w:ilvl w:val="4"/>
          <w:numId w:val="2"/>
        </w:numPr>
        <w:tabs>
          <w:tab w:val="left" w:pos="2765"/>
        </w:tabs>
        <w:ind w:right="104"/>
        <w:rPr>
          <w:rFonts w:ascii="Avenir Book" w:eastAsia="Arial" w:hAnsi="Avenir Book" w:cs="Arial"/>
        </w:rPr>
      </w:pPr>
      <w:r w:rsidRPr="003D6DDE">
        <w:rPr>
          <w:rFonts w:ascii="Avenir Book" w:eastAsia="Arial" w:hAnsi="Avenir Book" w:cs="Arial"/>
        </w:rPr>
        <w:t>Tested at a minimum of 4” thickness, Class 1</w:t>
      </w:r>
      <w:r w:rsidRPr="003D6DDE">
        <w:rPr>
          <w:rFonts w:ascii="Avenir Book" w:eastAsia="Arial" w:hAnsi="Avenir Book" w:cs="Arial"/>
          <w:spacing w:val="-2"/>
        </w:rPr>
        <w:t xml:space="preserve"> </w:t>
      </w:r>
      <w:r w:rsidRPr="003D6DDE">
        <w:rPr>
          <w:rFonts w:ascii="Avenir Book" w:eastAsia="Arial" w:hAnsi="Avenir Book" w:cs="Arial"/>
        </w:rPr>
        <w:t>(A)</w:t>
      </w:r>
    </w:p>
    <w:p w14:paraId="0DF56031" w14:textId="77777777" w:rsidR="003E1063" w:rsidRPr="003D6DDE" w:rsidRDefault="00B66157" w:rsidP="004B39B1">
      <w:pPr>
        <w:pStyle w:val="ListParagraph"/>
        <w:numPr>
          <w:ilvl w:val="4"/>
          <w:numId w:val="2"/>
        </w:numPr>
        <w:tabs>
          <w:tab w:val="left" w:pos="2764"/>
        </w:tabs>
        <w:ind w:right="104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Flame Spread:</w:t>
      </w:r>
      <w:r w:rsidRPr="003D6DDE">
        <w:rPr>
          <w:rFonts w:ascii="Avenir Book" w:hAnsi="Avenir Book"/>
          <w:spacing w:val="61"/>
        </w:rPr>
        <w:t xml:space="preserve"> </w:t>
      </w:r>
      <w:r w:rsidRPr="003D6DDE">
        <w:rPr>
          <w:rFonts w:ascii="Avenir Book" w:hAnsi="Avenir Book"/>
        </w:rPr>
        <w:t>15</w:t>
      </w:r>
    </w:p>
    <w:p w14:paraId="1977E296" w14:textId="77777777" w:rsidR="003E1063" w:rsidRPr="003D6DDE" w:rsidRDefault="00B66157" w:rsidP="004B39B1">
      <w:pPr>
        <w:pStyle w:val="ListParagraph"/>
        <w:numPr>
          <w:ilvl w:val="4"/>
          <w:numId w:val="2"/>
        </w:numPr>
        <w:tabs>
          <w:tab w:val="left" w:pos="2764"/>
        </w:tabs>
        <w:ind w:left="2763" w:right="104" w:hanging="359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Smoke Developed:</w:t>
      </w:r>
      <w:r w:rsidRPr="003D6DDE">
        <w:rPr>
          <w:rFonts w:ascii="Avenir Book" w:hAnsi="Avenir Book"/>
          <w:spacing w:val="61"/>
        </w:rPr>
        <w:t xml:space="preserve"> </w:t>
      </w:r>
      <w:r w:rsidRPr="003D6DDE">
        <w:rPr>
          <w:rFonts w:ascii="Avenir Book" w:hAnsi="Avenir Book"/>
        </w:rPr>
        <w:t>0</w:t>
      </w:r>
    </w:p>
    <w:p w14:paraId="273C6378" w14:textId="77777777" w:rsidR="003E1063" w:rsidRPr="003D6DDE" w:rsidRDefault="00B66157" w:rsidP="004B39B1">
      <w:pPr>
        <w:pStyle w:val="ListParagraph"/>
        <w:numPr>
          <w:ilvl w:val="3"/>
          <w:numId w:val="2"/>
        </w:numPr>
        <w:tabs>
          <w:tab w:val="left" w:pos="1324"/>
        </w:tabs>
        <w:ind w:right="104" w:hanging="360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Comply with local Building Code</w:t>
      </w:r>
      <w:r w:rsidRPr="003D6DDE">
        <w:rPr>
          <w:rFonts w:ascii="Avenir Book" w:hAnsi="Avenir Book"/>
          <w:spacing w:val="-1"/>
        </w:rPr>
        <w:t xml:space="preserve"> </w:t>
      </w:r>
      <w:r w:rsidRPr="003D6DDE">
        <w:rPr>
          <w:rFonts w:ascii="Avenir Book" w:hAnsi="Avenir Book"/>
        </w:rPr>
        <w:t>Requirements.</w:t>
      </w:r>
    </w:p>
    <w:p w14:paraId="52C0B74D" w14:textId="77777777" w:rsidR="003E1063" w:rsidRPr="003D6DDE" w:rsidRDefault="001D1416" w:rsidP="004B39B1">
      <w:pPr>
        <w:pStyle w:val="ListParagraph"/>
        <w:numPr>
          <w:ilvl w:val="3"/>
          <w:numId w:val="2"/>
        </w:numPr>
        <w:tabs>
          <w:tab w:val="left" w:pos="1324"/>
        </w:tabs>
        <w:ind w:right="104" w:hanging="360"/>
        <w:rPr>
          <w:rFonts w:ascii="Avenir Book" w:eastAsia="Arial" w:hAnsi="Avenir Book" w:cs="Arial"/>
        </w:rPr>
      </w:pPr>
      <w:r>
        <w:rPr>
          <w:rFonts w:ascii="Avenir Book" w:hAnsi="Avenir Book"/>
        </w:rPr>
        <w:lastRenderedPageBreak/>
        <w:t>Fire Rating: 2</w:t>
      </w:r>
      <w:r w:rsidR="00B66157" w:rsidRPr="003D6DDE">
        <w:rPr>
          <w:rFonts w:ascii="Avenir Book" w:hAnsi="Avenir Book"/>
        </w:rPr>
        <w:t xml:space="preserve"> Hour</w:t>
      </w:r>
      <w:r>
        <w:rPr>
          <w:rFonts w:ascii="Avenir Book" w:hAnsi="Avenir Book"/>
        </w:rPr>
        <w:t xml:space="preserve"> UL 395</w:t>
      </w:r>
      <w:r w:rsidR="00B66157" w:rsidRPr="003D6DDE">
        <w:rPr>
          <w:rFonts w:ascii="Avenir Book" w:hAnsi="Avenir Book"/>
        </w:rPr>
        <w:t>.</w:t>
      </w:r>
    </w:p>
    <w:p w14:paraId="4644F477" w14:textId="77777777" w:rsidR="003D6DDE" w:rsidRPr="003D6DDE" w:rsidRDefault="003D6DDE" w:rsidP="004B39B1">
      <w:pPr>
        <w:pStyle w:val="Heading1"/>
        <w:spacing w:before="6"/>
        <w:ind w:left="964" w:right="4043" w:firstLine="0"/>
        <w:rPr>
          <w:rFonts w:ascii="Avenir Book" w:hAnsi="Avenir Book"/>
          <w:b w:val="0"/>
          <w:w w:val="99"/>
        </w:rPr>
      </w:pPr>
    </w:p>
    <w:p w14:paraId="5E635DDC" w14:textId="77777777" w:rsidR="003D6DDE" w:rsidRPr="001D1416" w:rsidRDefault="00B66157" w:rsidP="004B39B1">
      <w:pPr>
        <w:pStyle w:val="Heading1"/>
        <w:spacing w:before="6"/>
        <w:ind w:right="4043"/>
        <w:rPr>
          <w:rFonts w:ascii="Avenir Book" w:hAnsi="Avenir Book"/>
        </w:rPr>
      </w:pPr>
      <w:r w:rsidRPr="003D6DDE">
        <w:rPr>
          <w:rFonts w:ascii="Avenir Book" w:hAnsi="Avenir Book"/>
        </w:rPr>
        <w:t>PART 3 -</w:t>
      </w:r>
      <w:r w:rsidRPr="003D6DDE">
        <w:rPr>
          <w:rFonts w:ascii="Avenir Book" w:hAnsi="Avenir Book"/>
          <w:spacing w:val="-4"/>
        </w:rPr>
        <w:t xml:space="preserve"> </w:t>
      </w:r>
      <w:r w:rsidR="003D6DDE" w:rsidRPr="003D6DDE">
        <w:rPr>
          <w:rFonts w:ascii="Avenir Book" w:hAnsi="Avenir Book"/>
        </w:rPr>
        <w:t>EXECUTION</w:t>
      </w:r>
    </w:p>
    <w:p w14:paraId="25149897" w14:textId="77777777" w:rsidR="003D6DDE" w:rsidRPr="003D6DDE" w:rsidRDefault="003D6DDE" w:rsidP="004B39B1">
      <w:pPr>
        <w:pStyle w:val="Heading1"/>
        <w:numPr>
          <w:ilvl w:val="1"/>
          <w:numId w:val="1"/>
        </w:numPr>
        <w:tabs>
          <w:tab w:val="left" w:pos="750"/>
        </w:tabs>
        <w:ind w:right="330" w:hanging="568"/>
        <w:jc w:val="left"/>
        <w:rPr>
          <w:rFonts w:ascii="Avenir Book" w:hAnsi="Avenir Book"/>
          <w:bCs w:val="0"/>
        </w:rPr>
      </w:pPr>
      <w:r w:rsidRPr="003D6DDE">
        <w:rPr>
          <w:rFonts w:ascii="Avenir Book" w:hAnsi="Avenir Book"/>
        </w:rPr>
        <w:t>Preparation</w:t>
      </w:r>
    </w:p>
    <w:p w14:paraId="222EA044" w14:textId="77777777" w:rsidR="003D6DDE" w:rsidRPr="003D6DDE" w:rsidRDefault="003D6DDE" w:rsidP="004B39B1">
      <w:pPr>
        <w:pStyle w:val="ListParagraph"/>
        <w:numPr>
          <w:ilvl w:val="2"/>
          <w:numId w:val="1"/>
        </w:numPr>
        <w:tabs>
          <w:tab w:val="left" w:pos="751"/>
        </w:tabs>
        <w:ind w:right="258" w:hanging="486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Provide masking, drop cloths or other satisfactory coverings for materials/surfaces that are not</w:t>
      </w:r>
      <w:r w:rsidRPr="003D6DDE">
        <w:rPr>
          <w:rFonts w:ascii="Avenir Book" w:hAnsi="Avenir Book"/>
          <w:spacing w:val="-16"/>
        </w:rPr>
        <w:t xml:space="preserve"> </w:t>
      </w:r>
      <w:r w:rsidRPr="003D6DDE">
        <w:rPr>
          <w:rFonts w:ascii="Avenir Book" w:hAnsi="Avenir Book"/>
        </w:rPr>
        <w:t>to</w:t>
      </w:r>
      <w:r w:rsidRPr="003D6DDE">
        <w:rPr>
          <w:rFonts w:ascii="Avenir Book" w:hAnsi="Avenir Book"/>
          <w:w w:val="99"/>
        </w:rPr>
        <w:t xml:space="preserve"> </w:t>
      </w:r>
      <w:r w:rsidRPr="003D6DDE">
        <w:rPr>
          <w:rFonts w:ascii="Avenir Book" w:hAnsi="Avenir Book"/>
        </w:rPr>
        <w:t>receive insulation to prevent damage from</w:t>
      </w:r>
      <w:r w:rsidRPr="003D6DDE">
        <w:rPr>
          <w:rFonts w:ascii="Avenir Book" w:hAnsi="Avenir Book"/>
          <w:spacing w:val="-1"/>
        </w:rPr>
        <w:t xml:space="preserve"> </w:t>
      </w:r>
      <w:r w:rsidRPr="003D6DDE">
        <w:rPr>
          <w:rFonts w:ascii="Avenir Book" w:hAnsi="Avenir Book"/>
        </w:rPr>
        <w:t>over-spray.</w:t>
      </w:r>
    </w:p>
    <w:p w14:paraId="71C70826" w14:textId="77777777" w:rsidR="003D6DDE" w:rsidRPr="001D1416" w:rsidRDefault="003D6DDE" w:rsidP="004B39B1">
      <w:pPr>
        <w:pStyle w:val="ListParagraph"/>
        <w:numPr>
          <w:ilvl w:val="2"/>
          <w:numId w:val="1"/>
        </w:numPr>
        <w:tabs>
          <w:tab w:val="left" w:pos="751"/>
        </w:tabs>
        <w:ind w:right="209" w:hanging="486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Coordinate installation of the sprayed cellulose fiber with work of other</w:t>
      </w:r>
      <w:r w:rsidRPr="003D6DDE">
        <w:rPr>
          <w:rFonts w:ascii="Avenir Book" w:hAnsi="Avenir Book"/>
          <w:spacing w:val="-4"/>
        </w:rPr>
        <w:t xml:space="preserve"> </w:t>
      </w:r>
      <w:r w:rsidRPr="003D6DDE">
        <w:rPr>
          <w:rFonts w:ascii="Avenir Book" w:hAnsi="Avenir Book"/>
        </w:rPr>
        <w:t>trades.</w:t>
      </w:r>
    </w:p>
    <w:p w14:paraId="7B908386" w14:textId="77777777" w:rsidR="001D1416" w:rsidRPr="003D6DDE" w:rsidRDefault="001D1416" w:rsidP="004B39B1">
      <w:pPr>
        <w:pStyle w:val="ListParagraph"/>
        <w:numPr>
          <w:ilvl w:val="2"/>
          <w:numId w:val="1"/>
        </w:numPr>
        <w:tabs>
          <w:tab w:val="left" w:pos="751"/>
        </w:tabs>
        <w:ind w:right="209" w:hanging="486"/>
        <w:rPr>
          <w:rFonts w:ascii="Avenir Book" w:eastAsia="Arial" w:hAnsi="Avenir Book" w:cs="Arial"/>
        </w:rPr>
      </w:pPr>
      <w:r w:rsidRPr="001D1416">
        <w:rPr>
          <w:rFonts w:ascii="Avenir Book" w:eastAsia="Arial" w:hAnsi="Avenir Book" w:cs="Arial"/>
        </w:rPr>
        <w:t xml:space="preserve">Install </w:t>
      </w:r>
      <w:proofErr w:type="spellStart"/>
      <w:r w:rsidRPr="001D1416">
        <w:rPr>
          <w:rFonts w:ascii="Avenir Book" w:eastAsia="Arial" w:hAnsi="Avenir Book" w:cs="Arial"/>
        </w:rPr>
        <w:t>Celweb</w:t>
      </w:r>
      <w:proofErr w:type="spellEnd"/>
      <w:r w:rsidRPr="001D1416">
        <w:rPr>
          <w:rFonts w:ascii="Avenir Book" w:eastAsia="Arial" w:hAnsi="Avenir Book" w:cs="Arial"/>
        </w:rPr>
        <w:t xml:space="preserve"> as needed. See Tech Bulletin for complete instruction</w:t>
      </w:r>
      <w:r>
        <w:rPr>
          <w:rFonts w:ascii="Avenir Book" w:eastAsia="Arial" w:hAnsi="Avenir Book" w:cs="Arial"/>
        </w:rPr>
        <w:t>s.</w:t>
      </w:r>
    </w:p>
    <w:p w14:paraId="7212B745" w14:textId="77777777" w:rsidR="003D6DDE" w:rsidRPr="003D6DDE" w:rsidRDefault="003D6DDE" w:rsidP="004B39B1">
      <w:pPr>
        <w:spacing w:before="5"/>
        <w:rPr>
          <w:rFonts w:ascii="Avenir Book" w:eastAsia="Arial" w:hAnsi="Avenir Book" w:cs="Arial"/>
        </w:rPr>
      </w:pPr>
    </w:p>
    <w:p w14:paraId="530DBB31" w14:textId="77777777" w:rsidR="003D6DDE" w:rsidRPr="003D6DDE" w:rsidRDefault="003D6DDE" w:rsidP="004B39B1">
      <w:pPr>
        <w:pStyle w:val="Heading1"/>
        <w:numPr>
          <w:ilvl w:val="1"/>
          <w:numId w:val="1"/>
        </w:numPr>
        <w:tabs>
          <w:tab w:val="left" w:pos="750"/>
        </w:tabs>
        <w:ind w:right="209" w:hanging="629"/>
        <w:jc w:val="left"/>
        <w:rPr>
          <w:rFonts w:ascii="Avenir Book" w:hAnsi="Avenir Book"/>
          <w:bCs w:val="0"/>
        </w:rPr>
      </w:pPr>
      <w:r w:rsidRPr="003D6DDE">
        <w:rPr>
          <w:rFonts w:ascii="Avenir Book" w:hAnsi="Avenir Book"/>
        </w:rPr>
        <w:t>Installation</w:t>
      </w:r>
    </w:p>
    <w:p w14:paraId="50D31AA5" w14:textId="77777777" w:rsidR="003D6DDE" w:rsidRPr="003D6DDE" w:rsidRDefault="003D6DDE" w:rsidP="004B39B1">
      <w:pPr>
        <w:pStyle w:val="ListParagraph"/>
        <w:numPr>
          <w:ilvl w:val="2"/>
          <w:numId w:val="1"/>
        </w:numPr>
        <w:tabs>
          <w:tab w:val="left" w:pos="751"/>
        </w:tabs>
        <w:ind w:right="112" w:hanging="486"/>
        <w:rPr>
          <w:rFonts w:ascii="Avenir Book" w:eastAsia="Arial" w:hAnsi="Avenir Book" w:cs="Arial"/>
        </w:rPr>
      </w:pPr>
      <w:r w:rsidRPr="003D6DDE">
        <w:rPr>
          <w:rFonts w:ascii="Avenir Book" w:eastAsia="Arial" w:hAnsi="Avenir Book" w:cs="Arial"/>
        </w:rPr>
        <w:t>Install spray applied insulation according to manufacturer’s recommendations. Apply material</w:t>
      </w:r>
      <w:r w:rsidRPr="003D6DDE">
        <w:rPr>
          <w:rFonts w:ascii="Avenir Book" w:eastAsia="Arial" w:hAnsi="Avenir Book" w:cs="Arial"/>
          <w:spacing w:val="-16"/>
        </w:rPr>
        <w:t xml:space="preserve"> </w:t>
      </w:r>
      <w:r w:rsidRPr="003D6DDE">
        <w:rPr>
          <w:rFonts w:ascii="Avenir Book" w:eastAsia="Arial" w:hAnsi="Avenir Book" w:cs="Arial"/>
        </w:rPr>
        <w:t>with</w:t>
      </w:r>
      <w:r w:rsidRPr="003D6DDE">
        <w:rPr>
          <w:rFonts w:ascii="Avenir Book" w:eastAsia="Arial" w:hAnsi="Avenir Book" w:cs="Arial"/>
          <w:w w:val="99"/>
        </w:rPr>
        <w:t xml:space="preserve"> </w:t>
      </w:r>
      <w:r w:rsidRPr="003D6DDE">
        <w:rPr>
          <w:rFonts w:ascii="Avenir Book" w:eastAsia="Arial" w:hAnsi="Avenir Book" w:cs="Arial"/>
        </w:rPr>
        <w:t>specially designed nozzle using pressure recommended by the</w:t>
      </w:r>
      <w:r w:rsidRPr="003D6DDE">
        <w:rPr>
          <w:rFonts w:ascii="Avenir Book" w:eastAsia="Arial" w:hAnsi="Avenir Book" w:cs="Arial"/>
          <w:spacing w:val="-3"/>
        </w:rPr>
        <w:t xml:space="preserve"> </w:t>
      </w:r>
      <w:r w:rsidRPr="003D6DDE">
        <w:rPr>
          <w:rFonts w:ascii="Avenir Book" w:eastAsia="Arial" w:hAnsi="Avenir Book" w:cs="Arial"/>
        </w:rPr>
        <w:t>manufacturer.</w:t>
      </w:r>
    </w:p>
    <w:p w14:paraId="4DB20F98" w14:textId="77777777" w:rsidR="003D6DDE" w:rsidRPr="003D6DDE" w:rsidRDefault="003D6DDE" w:rsidP="004B39B1">
      <w:pPr>
        <w:pStyle w:val="ListParagraph"/>
        <w:numPr>
          <w:ilvl w:val="2"/>
          <w:numId w:val="1"/>
        </w:numPr>
        <w:tabs>
          <w:tab w:val="left" w:pos="751"/>
        </w:tabs>
        <w:ind w:right="330" w:hanging="486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Cure insulation with continuous natural or mechanical</w:t>
      </w:r>
      <w:r w:rsidRPr="003D6DDE">
        <w:rPr>
          <w:rFonts w:ascii="Avenir Book" w:hAnsi="Avenir Book"/>
          <w:spacing w:val="-2"/>
        </w:rPr>
        <w:t xml:space="preserve"> </w:t>
      </w:r>
      <w:r w:rsidRPr="003D6DDE">
        <w:rPr>
          <w:rFonts w:ascii="Avenir Book" w:hAnsi="Avenir Book"/>
        </w:rPr>
        <w:t>ventilation.</w:t>
      </w:r>
    </w:p>
    <w:p w14:paraId="430D2A63" w14:textId="77777777" w:rsidR="003D6DDE" w:rsidRPr="003D6DDE" w:rsidRDefault="003D6DDE" w:rsidP="004B39B1">
      <w:pPr>
        <w:pStyle w:val="ListParagraph"/>
        <w:numPr>
          <w:ilvl w:val="2"/>
          <w:numId w:val="1"/>
        </w:numPr>
        <w:tabs>
          <w:tab w:val="left" w:pos="751"/>
        </w:tabs>
        <w:ind w:right="330" w:hanging="486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Remove and dispose of</w:t>
      </w:r>
      <w:r w:rsidRPr="003D6DDE">
        <w:rPr>
          <w:rFonts w:ascii="Avenir Book" w:hAnsi="Avenir Book"/>
          <w:spacing w:val="-1"/>
        </w:rPr>
        <w:t xml:space="preserve"> </w:t>
      </w:r>
      <w:r w:rsidRPr="003D6DDE">
        <w:rPr>
          <w:rFonts w:ascii="Avenir Book" w:hAnsi="Avenir Book"/>
        </w:rPr>
        <w:t>over-spray.</w:t>
      </w:r>
    </w:p>
    <w:p w14:paraId="6B1FEE94" w14:textId="77777777" w:rsidR="003D6DDE" w:rsidRPr="003D6DDE" w:rsidRDefault="003D6DDE" w:rsidP="004B39B1">
      <w:pPr>
        <w:spacing w:before="5"/>
        <w:rPr>
          <w:rFonts w:ascii="Avenir Book" w:eastAsia="Arial" w:hAnsi="Avenir Book" w:cs="Arial"/>
        </w:rPr>
      </w:pPr>
    </w:p>
    <w:p w14:paraId="4310A312" w14:textId="77777777" w:rsidR="003D6DDE" w:rsidRPr="003D6DDE" w:rsidRDefault="003D6DDE" w:rsidP="004B39B1">
      <w:pPr>
        <w:pStyle w:val="Heading1"/>
        <w:numPr>
          <w:ilvl w:val="1"/>
          <w:numId w:val="1"/>
        </w:numPr>
        <w:tabs>
          <w:tab w:val="left" w:pos="737"/>
        </w:tabs>
        <w:ind w:left="736" w:right="330" w:hanging="616"/>
        <w:jc w:val="left"/>
        <w:rPr>
          <w:rFonts w:ascii="Avenir Book" w:hAnsi="Avenir Book"/>
          <w:bCs w:val="0"/>
        </w:rPr>
      </w:pPr>
      <w:r w:rsidRPr="003D6DDE">
        <w:rPr>
          <w:rFonts w:ascii="Avenir Book" w:hAnsi="Avenir Book"/>
        </w:rPr>
        <w:t>Protection</w:t>
      </w:r>
    </w:p>
    <w:p w14:paraId="704CB464" w14:textId="77777777" w:rsidR="003D6DDE" w:rsidRPr="003D6DDE" w:rsidRDefault="003D6DDE" w:rsidP="004B39B1">
      <w:pPr>
        <w:pStyle w:val="BodyText"/>
        <w:tabs>
          <w:tab w:val="left" w:pos="750"/>
        </w:tabs>
        <w:ind w:left="300" w:right="330" w:firstLine="0"/>
        <w:rPr>
          <w:rFonts w:ascii="Avenir Book" w:hAnsi="Avenir Book"/>
        </w:rPr>
      </w:pPr>
      <w:r w:rsidRPr="003D6DDE">
        <w:rPr>
          <w:rFonts w:ascii="Avenir Book" w:hAnsi="Avenir Book"/>
          <w:w w:val="95"/>
        </w:rPr>
        <w:t>A.</w:t>
      </w:r>
      <w:r w:rsidRPr="003D6DDE">
        <w:rPr>
          <w:rFonts w:ascii="Avenir Book" w:hAnsi="Avenir Book"/>
          <w:w w:val="95"/>
        </w:rPr>
        <w:tab/>
      </w:r>
      <w:r w:rsidRPr="003D6DDE">
        <w:rPr>
          <w:rFonts w:ascii="Avenir Book" w:hAnsi="Avenir Book"/>
        </w:rPr>
        <w:t>Protect finished installation under provisions of Division</w:t>
      </w:r>
      <w:r w:rsidRPr="003D6DDE">
        <w:rPr>
          <w:rFonts w:ascii="Avenir Book" w:hAnsi="Avenir Book"/>
          <w:spacing w:val="-10"/>
        </w:rPr>
        <w:t xml:space="preserve"> </w:t>
      </w:r>
      <w:r w:rsidRPr="003D6DDE">
        <w:rPr>
          <w:rFonts w:ascii="Avenir Book" w:hAnsi="Avenir Book"/>
        </w:rPr>
        <w:t>1.</w:t>
      </w:r>
    </w:p>
    <w:p w14:paraId="49B14BC6" w14:textId="77777777" w:rsidR="003E1063" w:rsidRDefault="003E1063" w:rsidP="004B39B1">
      <w:pPr>
        <w:pStyle w:val="BodyText"/>
        <w:ind w:left="0" w:firstLine="0"/>
        <w:rPr>
          <w:rFonts w:ascii="Avenir Book" w:hAnsi="Avenir Book"/>
        </w:rPr>
      </w:pPr>
    </w:p>
    <w:p w14:paraId="31B4D70D" w14:textId="77777777" w:rsidR="00582D94" w:rsidRDefault="00582D94" w:rsidP="004B39B1">
      <w:pPr>
        <w:pStyle w:val="BodyText"/>
        <w:ind w:left="0" w:firstLine="0"/>
        <w:rPr>
          <w:rFonts w:ascii="Avenir Book" w:hAnsi="Avenir Book"/>
        </w:rPr>
      </w:pPr>
    </w:p>
    <w:p w14:paraId="01AAEBB0" w14:textId="77777777" w:rsidR="00582D94" w:rsidRDefault="00582D94" w:rsidP="004B39B1">
      <w:pPr>
        <w:pStyle w:val="BodyText"/>
        <w:ind w:left="0" w:firstLine="0"/>
        <w:rPr>
          <w:rFonts w:ascii="Avenir Book" w:hAnsi="Avenir Book"/>
        </w:rPr>
      </w:pPr>
    </w:p>
    <w:p w14:paraId="152069E0" w14:textId="77777777" w:rsidR="00582D94" w:rsidRDefault="00582D94" w:rsidP="004B39B1">
      <w:pPr>
        <w:pStyle w:val="BodyText"/>
        <w:ind w:left="0" w:firstLine="0"/>
        <w:rPr>
          <w:rFonts w:ascii="Avenir Book" w:hAnsi="Avenir Book"/>
        </w:rPr>
      </w:pPr>
    </w:p>
    <w:p w14:paraId="178A6CEE" w14:textId="77777777" w:rsidR="00582D94" w:rsidRPr="003D6DDE" w:rsidRDefault="00582D94" w:rsidP="004B39B1">
      <w:pPr>
        <w:pStyle w:val="BodyText"/>
        <w:ind w:left="0" w:firstLine="0"/>
        <w:jc w:val="center"/>
        <w:rPr>
          <w:rFonts w:ascii="Avenir Book" w:hAnsi="Avenir Book"/>
        </w:rPr>
      </w:pPr>
      <w:r w:rsidRPr="003D6DDE">
        <w:rPr>
          <w:rFonts w:ascii="Avenir Book" w:hAnsi="Avenir Book"/>
        </w:rPr>
        <w:t>END OF</w:t>
      </w:r>
      <w:r w:rsidRPr="003D6DDE">
        <w:rPr>
          <w:rFonts w:ascii="Avenir Book" w:hAnsi="Avenir Book"/>
          <w:spacing w:val="-14"/>
        </w:rPr>
        <w:t xml:space="preserve"> </w:t>
      </w:r>
      <w:r>
        <w:rPr>
          <w:rFonts w:ascii="Avenir Book" w:hAnsi="Avenir Book"/>
        </w:rPr>
        <w:t>SECTION</w:t>
      </w:r>
    </w:p>
    <w:sectPr w:rsidR="00582D94" w:rsidRPr="003D6DDE" w:rsidSect="004B39B1">
      <w:headerReference w:type="default" r:id="rId9"/>
      <w:footerReference w:type="default" r:id="rId10"/>
      <w:pgSz w:w="12240" w:h="15840"/>
      <w:pgMar w:top="2376" w:right="720" w:bottom="1440" w:left="720" w:header="858" w:footer="803" w:gutter="0"/>
      <w:cols w:space="720"/>
      <w:printerSettings r:id="rId11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5A438D" w14:textId="77777777" w:rsidR="006509C9" w:rsidRDefault="006509C9">
      <w:r>
        <w:separator/>
      </w:r>
    </w:p>
  </w:endnote>
  <w:endnote w:type="continuationSeparator" w:id="0">
    <w:p w14:paraId="4B06C79F" w14:textId="77777777" w:rsidR="006509C9" w:rsidRDefault="00650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E79B45" w14:textId="77777777" w:rsidR="00A804EE" w:rsidRDefault="00A804E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312792" behindDoc="1" locked="0" layoutInCell="1" allowOverlap="1" wp14:anchorId="0C4F7235" wp14:editId="5EDD0AFB">
              <wp:simplePos x="0" y="0"/>
              <wp:positionH relativeFrom="page">
                <wp:posOffset>508000</wp:posOffset>
              </wp:positionH>
              <wp:positionV relativeFrom="page">
                <wp:posOffset>9370695</wp:posOffset>
              </wp:positionV>
              <wp:extent cx="6788150" cy="120015"/>
              <wp:effectExtent l="0" t="0" r="19050" b="8890"/>
              <wp:wrapNone/>
              <wp:docPr id="3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6788150" cy="120015"/>
                        <a:chOff x="800" y="14947"/>
                        <a:chExt cx="10080" cy="2"/>
                      </a:xfrm>
                    </wpg:grpSpPr>
                    <wps:wsp>
                      <wps:cNvPr id="4" name="Freeform 6"/>
                      <wps:cNvSpPr>
                        <a:spLocks/>
                      </wps:cNvSpPr>
                      <wps:spPr bwMode="auto">
                        <a:xfrm>
                          <a:off x="800" y="14947"/>
                          <a:ext cx="10080" cy="2"/>
                        </a:xfrm>
                        <a:custGeom>
                          <a:avLst/>
                          <a:gdLst>
                            <a:gd name="T0" fmla="+- 0 800 800"/>
                            <a:gd name="T1" fmla="*/ T0 w 10080"/>
                            <a:gd name="T2" fmla="+- 0 10880 800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1295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" o:spid="_x0000_s1026" style="position:absolute;margin-left:40pt;margin-top:737.85pt;width:534.5pt;height:9.45pt;flip:y;z-index:-3688;mso-position-horizontal-relative:page;mso-position-vertical-relative:page" coordorigin="800,14947" coordsize="10080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">
              <v:polyline id="Freeform 6" o:spid="_x0000_s1027" style="position:absolute;visibility:visible;mso-wrap-style:square;v-text-anchor:top" points="800,14947,10880,14947" coordsize="10080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0fodvwgAA&#10;ANoAAAAPAAAAZHJzL2Rvd25yZXYueG1sRI9BawIxFITvBf9DeEJvNamUVlajFEHqSXCrlN6em+dm&#10;cfMSNtHd/ntTKPQ4zMw3zGI1uFbcqIuNZw3PEwWCuPKm4VrD4XPzNAMRE7LB1jNp+KEIq+XoYYGF&#10;8T3v6VamWmQIxwI12JRCIWWsLDmMEx+Is3f2ncOUZVdL02Gf4a6VU6VepcOG84LFQGtL1aW8Og3h&#10;4/utPwYrv9ZRHa/bcqfiaaf143h4n4NINKT/8F97azS8wO+VfAPk8g4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R+h2/CAAAA2gAAAA8AAAAAAAAAAAAAAAAAlwIAAGRycy9kb3du&#10;cmV2LnhtbFBLBQYAAAAABAAEAPUAAACGAwAAAAA=&#10;" filled="f" strokeweight="1.02pt">
                <v:path arrowok="t" o:connecttype="custom" o:connectlocs="0,0;10080,0" o:connectangles="0,0"/>
              </v:polylin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3312840" behindDoc="1" locked="0" layoutInCell="1" allowOverlap="1" wp14:anchorId="60FB3412" wp14:editId="20097E2B">
              <wp:simplePos x="0" y="0"/>
              <wp:positionH relativeFrom="page">
                <wp:posOffset>508000</wp:posOffset>
              </wp:positionH>
              <wp:positionV relativeFrom="page">
                <wp:posOffset>9307195</wp:posOffset>
              </wp:positionV>
              <wp:extent cx="6788150" cy="120015"/>
              <wp:effectExtent l="0" t="0" r="19050" b="889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6788150" cy="120015"/>
                        <a:chOff x="800" y="14847"/>
                        <a:chExt cx="10080" cy="2"/>
                      </a:xfrm>
                    </wpg:grpSpPr>
                    <wps:wsp>
                      <wps:cNvPr id="2" name="Freeform 2"/>
                      <wps:cNvSpPr>
                        <a:spLocks/>
                      </wps:cNvSpPr>
                      <wps:spPr bwMode="auto">
                        <a:xfrm>
                          <a:off x="800" y="14847"/>
                          <a:ext cx="10080" cy="2"/>
                        </a:xfrm>
                        <a:custGeom>
                          <a:avLst/>
                          <a:gdLst>
                            <a:gd name="T0" fmla="+- 0 800 800"/>
                            <a:gd name="T1" fmla="*/ T0 w 10080"/>
                            <a:gd name="T2" fmla="+- 0 10880 800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1295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margin-left:40pt;margin-top:732.85pt;width:534.5pt;height:9.45pt;flip:y;z-index:-3640;mso-position-horizontal-relative:page;mso-position-vertical-relative:page" coordorigin="800,14847" coordsize="10080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">
              <v:polyline id="Freeform 2" o:spid="_x0000_s1027" style="position:absolute;visibility:visible;mso-wrap-style:square;v-text-anchor:top" points="800,14847,10880,14847" coordsize="10080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27qAwgAA&#10;ANoAAAAPAAAAZHJzL2Rvd25yZXYueG1sRI9BawIxFITvBf9DeEJvNdFDW1ajiCB6EtxWSm/PzXOz&#10;uHkJm+iu/74pFHocZuYbZrEaXCvu1MXGs4bpRIEgrrxpuNbw+bF9eQcRE7LB1jNpeFCE1XL0tMDC&#10;+J6PdC9TLTKEY4EabEqhkDJWlhzGiQ/E2bv4zmHKsqul6bDPcNfKmVKv0mHDecFioI2l6lrenIaw&#10;+37rT8HKr01Up9u+PKh4Pmj9PB7WcxCJhvQf/mvvjYYZ/F7JN0Au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TbuoDCAAAA2gAAAA8AAAAAAAAAAAAAAAAAlwIAAGRycy9kb3du&#10;cmV2LnhtbFBLBQYAAAAABAAEAPUAAACGAwAAAAA=&#10;" filled="f" strokeweight="1.02pt">
                <v:path arrowok="t" o:connecttype="custom" o:connectlocs="0,0;10080,0" o:connectangles="0,0"/>
              </v:polylin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EB719B" w14:textId="77777777" w:rsidR="006509C9" w:rsidRDefault="006509C9">
      <w:r>
        <w:separator/>
      </w:r>
    </w:p>
  </w:footnote>
  <w:footnote w:type="continuationSeparator" w:id="0">
    <w:p w14:paraId="25AB0946" w14:textId="77777777" w:rsidR="006509C9" w:rsidRDefault="006509C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41AA4" w14:textId="77777777" w:rsidR="00A804EE" w:rsidRDefault="00A804E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2768" behindDoc="1" locked="0" layoutInCell="1" allowOverlap="1" wp14:anchorId="4494FC99" wp14:editId="22AB5B5E">
              <wp:simplePos x="0" y="0"/>
              <wp:positionH relativeFrom="page">
                <wp:posOffset>527050</wp:posOffset>
              </wp:positionH>
              <wp:positionV relativeFrom="page">
                <wp:posOffset>434340</wp:posOffset>
              </wp:positionV>
              <wp:extent cx="6845300" cy="535940"/>
              <wp:effectExtent l="6350" t="2540" r="6350" b="0"/>
              <wp:wrapNone/>
              <wp:docPr id="1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45300" cy="535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7AE0C9" w14:textId="77777777" w:rsidR="00A804EE" w:rsidRPr="00A804EE" w:rsidRDefault="00A804EE" w:rsidP="00A804EE">
                          <w:pPr>
                            <w:ind w:left="-3960" w:right="-3497" w:firstLine="537"/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</w:pPr>
                          <w:r w:rsidRPr="00A804EE">
                            <w:rPr>
                              <w:rFonts w:ascii="Century Gothic" w:hAnsi="Century Gothic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>Section 09530</w:t>
                          </w:r>
                        </w:p>
                        <w:p w14:paraId="010E5198" w14:textId="77777777" w:rsidR="00A804EE" w:rsidRPr="00A804EE" w:rsidRDefault="00A804EE" w:rsidP="00A804EE">
                          <w:pPr>
                            <w:ind w:left="-3960" w:right="-3497" w:firstLine="537"/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</w:pPr>
                          <w:r w:rsidRPr="00A804EE">
                            <w:rPr>
                              <w:rFonts w:ascii="Century Gothic" w:hAnsi="Century Gothic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 xml:space="preserve"> Celbar RL</w:t>
                          </w:r>
                          <w:r>
                            <w:rPr>
                              <w:rFonts w:ascii="Century Gothic" w:hAnsi="Century Gothic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 xml:space="preserve"> Two-</w:t>
                          </w:r>
                          <w:r w:rsidRPr="00A804EE">
                            <w:rPr>
                              <w:rFonts w:ascii="Century Gothic" w:hAnsi="Century Gothic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>Hour Fire And Sound Wall Material</w:t>
                          </w:r>
                        </w:p>
                        <w:p w14:paraId="1D5CEE24" w14:textId="77777777" w:rsidR="00A804EE" w:rsidRPr="00900075" w:rsidRDefault="00A804EE" w:rsidP="00A804EE">
                          <w:pPr>
                            <w:ind w:left="-3960" w:right="-3497" w:firstLine="537"/>
                            <w:jc w:val="center"/>
                            <w:rPr>
                              <w:rFonts w:ascii="Century Gothic" w:eastAsia="Arial" w:hAnsi="Century Gothic" w:cs="Arial"/>
                              <w:b/>
                              <w:sz w:val="20"/>
                              <w:szCs w:val="20"/>
                            </w:rPr>
                          </w:pPr>
                          <w:r w:rsidRPr="00A804EE">
                            <w:rPr>
                              <w:rFonts w:ascii="Century Gothic" w:hAnsi="Century Gothic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>Specification Guide 1/10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7" o:spid="_x0000_s1027" type="#_x0000_t202" style="position:absolute;margin-left:41.5pt;margin-top:34.2pt;width:539pt;height:42.2pt;z-index:-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" filled="f" stroked="f">
              <v:textbox inset="0,0,0,0">
                <w:txbxContent>
                  <w:p w14:paraId="2C7AE0C9" w14:textId="77777777" w:rsidR="00A804EE" w:rsidRPr="00A804EE" w:rsidRDefault="00A804EE" w:rsidP="00A804EE">
                    <w:pPr>
                      <w:ind w:left="-3960" w:right="-3497" w:firstLine="537"/>
                      <w:jc w:val="center"/>
                      <w:rPr>
                        <w:rFonts w:ascii="Century Gothic" w:hAnsi="Century Gothic"/>
                        <w:b/>
                        <w:bCs/>
                        <w:spacing w:val="-1"/>
                        <w:sz w:val="20"/>
                        <w:szCs w:val="20"/>
                      </w:rPr>
                    </w:pPr>
                    <w:r w:rsidRPr="00A804EE">
                      <w:rPr>
                        <w:rFonts w:ascii="Century Gothic" w:hAnsi="Century Gothic"/>
                        <w:b/>
                        <w:bCs/>
                        <w:spacing w:val="-1"/>
                        <w:sz w:val="20"/>
                        <w:szCs w:val="20"/>
                      </w:rPr>
                      <w:t>Section 09530</w:t>
                    </w:r>
                  </w:p>
                  <w:p w14:paraId="010E5198" w14:textId="77777777" w:rsidR="00A804EE" w:rsidRPr="00A804EE" w:rsidRDefault="00A804EE" w:rsidP="00A804EE">
                    <w:pPr>
                      <w:ind w:left="-3960" w:right="-3497" w:firstLine="537"/>
                      <w:jc w:val="center"/>
                      <w:rPr>
                        <w:rFonts w:ascii="Century Gothic" w:hAnsi="Century Gothic"/>
                        <w:b/>
                        <w:bCs/>
                        <w:spacing w:val="-1"/>
                        <w:sz w:val="20"/>
                        <w:szCs w:val="20"/>
                      </w:rPr>
                    </w:pPr>
                    <w:r w:rsidRPr="00A804EE">
                      <w:rPr>
                        <w:rFonts w:ascii="Century Gothic" w:hAnsi="Century Gothic"/>
                        <w:b/>
                        <w:bCs/>
                        <w:spacing w:val="-1"/>
                        <w:sz w:val="20"/>
                        <w:szCs w:val="20"/>
                      </w:rPr>
                      <w:t xml:space="preserve"> Celbar RL</w:t>
                    </w:r>
                    <w:r>
                      <w:rPr>
                        <w:rFonts w:ascii="Century Gothic" w:hAnsi="Century Gothic"/>
                        <w:b/>
                        <w:bCs/>
                        <w:spacing w:val="-1"/>
                        <w:sz w:val="20"/>
                        <w:szCs w:val="20"/>
                      </w:rPr>
                      <w:t xml:space="preserve"> Two-</w:t>
                    </w:r>
                    <w:r w:rsidRPr="00A804EE">
                      <w:rPr>
                        <w:rFonts w:ascii="Century Gothic" w:hAnsi="Century Gothic"/>
                        <w:b/>
                        <w:bCs/>
                        <w:spacing w:val="-1"/>
                        <w:sz w:val="20"/>
                        <w:szCs w:val="20"/>
                      </w:rPr>
                      <w:t>Hour Fire And Sound Wall Material</w:t>
                    </w:r>
                  </w:p>
                  <w:p w14:paraId="1D5CEE24" w14:textId="77777777" w:rsidR="00A804EE" w:rsidRPr="00900075" w:rsidRDefault="00A804EE" w:rsidP="00A804EE">
                    <w:pPr>
                      <w:ind w:left="-3960" w:right="-3497" w:firstLine="537"/>
                      <w:jc w:val="center"/>
                      <w:rPr>
                        <w:rFonts w:ascii="Century Gothic" w:eastAsia="Arial" w:hAnsi="Century Gothic" w:cs="Arial"/>
                        <w:b/>
                        <w:sz w:val="20"/>
                        <w:szCs w:val="20"/>
                      </w:rPr>
                    </w:pPr>
                    <w:r w:rsidRPr="00A804EE">
                      <w:rPr>
                        <w:rFonts w:ascii="Century Gothic" w:hAnsi="Century Gothic"/>
                        <w:b/>
                        <w:bCs/>
                        <w:spacing w:val="-1"/>
                        <w:sz w:val="20"/>
                        <w:szCs w:val="20"/>
                      </w:rPr>
                      <w:t>Specification Guide 1/10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3312720" behindDoc="1" locked="0" layoutInCell="1" allowOverlap="1" wp14:anchorId="22DCDA33" wp14:editId="0DABA116">
              <wp:simplePos x="0" y="0"/>
              <wp:positionH relativeFrom="page">
                <wp:posOffset>508000</wp:posOffset>
              </wp:positionH>
              <wp:positionV relativeFrom="page">
                <wp:posOffset>1176020</wp:posOffset>
              </wp:positionV>
              <wp:extent cx="6858000" cy="1270"/>
              <wp:effectExtent l="12700" t="7620" r="12700" b="16510"/>
              <wp:wrapNone/>
              <wp:docPr id="7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270"/>
                        <a:chOff x="800" y="1852"/>
                        <a:chExt cx="10080" cy="2"/>
                      </a:xfrm>
                    </wpg:grpSpPr>
                    <wps:wsp>
                      <wps:cNvPr id="8" name="Freeform 11"/>
                      <wps:cNvSpPr>
                        <a:spLocks/>
                      </wps:cNvSpPr>
                      <wps:spPr bwMode="auto">
                        <a:xfrm>
                          <a:off x="800" y="1852"/>
                          <a:ext cx="10080" cy="2"/>
                        </a:xfrm>
                        <a:custGeom>
                          <a:avLst/>
                          <a:gdLst>
                            <a:gd name="T0" fmla="+- 0 800 800"/>
                            <a:gd name="T1" fmla="*/ T0 w 10080"/>
                            <a:gd name="T2" fmla="+- 0 10880 800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2514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0" o:spid="_x0000_s1026" style="position:absolute;margin-left:40pt;margin-top:92.6pt;width:540pt;height:.1pt;z-index:-3760;mso-position-horizontal-relative:page;mso-position-vertical-relative:page" coordorigin="800,1852" coordsize="10080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">
              <v:polyline id="Freeform 11" o:spid="_x0000_s1027" style="position:absolute;visibility:visible;mso-wrap-style:square;v-text-anchor:top" points="800,1852,10880,1852" coordsize="10080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z00uvwAA&#10;ANoAAAAPAAAAZHJzL2Rvd25yZXYueG1sRE/Pa8IwFL4P9j+EN9htpgqKVKOIIKiHgdXLbm/Js6k2&#10;L7WJtvvvl4Pg8eP7PV/2rhYPakPlWcFwkIEg1t5UXCo4HTdfUxAhIhusPZOCPwqwXLy/zTE3vuMD&#10;PYpYihTCIUcFNsYmlzJoSw7DwDfEiTv71mFMsC2labFL4a6WoyybSIcVpwaLDa0t6Wtxdwp2440M&#10;3zv7O9oX8ufS6X131TelPj/61QxEpD6+xE/31ihIW9OVdAPk4h8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GbPTS6/AAAA2gAAAA8AAAAAAAAAAAAAAAAAlwIAAGRycy9kb3ducmV2&#10;LnhtbFBLBQYAAAAABAAEAPUAAACDAwAAAAA=&#10;" filled="f" strokeweight="1.98pt">
                <v:path arrowok="t" o:connecttype="custom" o:connectlocs="0,0;10080,0" o:connectangles="0,0"/>
              </v:polylin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CA6AEF"/>
    <w:multiLevelType w:val="hybridMultilevel"/>
    <w:tmpl w:val="8B2A75BC"/>
    <w:lvl w:ilvl="0" w:tplc="3AAAF53A">
      <w:start w:val="3"/>
      <w:numFmt w:val="decimal"/>
      <w:lvlText w:val="%1"/>
      <w:lvlJc w:val="left"/>
      <w:pPr>
        <w:ind w:left="749" w:hanging="630"/>
        <w:jc w:val="left"/>
      </w:pPr>
      <w:rPr>
        <w:rFonts w:hint="default"/>
      </w:rPr>
    </w:lvl>
    <w:lvl w:ilvl="1" w:tplc="3D94E1AC">
      <w:start w:val="1"/>
      <w:numFmt w:val="decimal"/>
      <w:lvlText w:val="%1.%2"/>
      <w:lvlJc w:val="left"/>
      <w:pPr>
        <w:ind w:left="749" w:hanging="630"/>
        <w:jc w:val="right"/>
      </w:pPr>
      <w:rPr>
        <w:rFonts w:ascii="Arial" w:eastAsia="Arial" w:hAnsi="Arial" w:hint="default"/>
        <w:b w:val="0"/>
        <w:bCs/>
        <w:w w:val="99"/>
        <w:sz w:val="22"/>
        <w:szCs w:val="22"/>
      </w:rPr>
    </w:lvl>
    <w:lvl w:ilvl="2" w:tplc="B2E46F78">
      <w:start w:val="1"/>
      <w:numFmt w:val="upperLetter"/>
      <w:lvlText w:val="%3."/>
      <w:lvlJc w:val="left"/>
      <w:pPr>
        <w:ind w:left="750" w:hanging="487"/>
        <w:jc w:val="left"/>
      </w:pPr>
      <w:rPr>
        <w:rFonts w:ascii="Arial" w:eastAsia="Arial" w:hAnsi="Arial" w:hint="default"/>
        <w:w w:val="99"/>
        <w:sz w:val="22"/>
        <w:szCs w:val="22"/>
      </w:rPr>
    </w:lvl>
    <w:lvl w:ilvl="3" w:tplc="C414BE00">
      <w:start w:val="1"/>
      <w:numFmt w:val="bullet"/>
      <w:lvlText w:val="•"/>
      <w:lvlJc w:val="left"/>
      <w:pPr>
        <w:ind w:left="2906" w:hanging="487"/>
      </w:pPr>
      <w:rPr>
        <w:rFonts w:hint="default"/>
      </w:rPr>
    </w:lvl>
    <w:lvl w:ilvl="4" w:tplc="8F40361E">
      <w:start w:val="1"/>
      <w:numFmt w:val="bullet"/>
      <w:lvlText w:val="•"/>
      <w:lvlJc w:val="left"/>
      <w:pPr>
        <w:ind w:left="3980" w:hanging="487"/>
      </w:pPr>
      <w:rPr>
        <w:rFonts w:hint="default"/>
      </w:rPr>
    </w:lvl>
    <w:lvl w:ilvl="5" w:tplc="6B96C1F0">
      <w:start w:val="1"/>
      <w:numFmt w:val="bullet"/>
      <w:lvlText w:val="•"/>
      <w:lvlJc w:val="left"/>
      <w:pPr>
        <w:ind w:left="5053" w:hanging="487"/>
      </w:pPr>
      <w:rPr>
        <w:rFonts w:hint="default"/>
      </w:rPr>
    </w:lvl>
    <w:lvl w:ilvl="6" w:tplc="C8B693D8">
      <w:start w:val="1"/>
      <w:numFmt w:val="bullet"/>
      <w:lvlText w:val="•"/>
      <w:lvlJc w:val="left"/>
      <w:pPr>
        <w:ind w:left="6126" w:hanging="487"/>
      </w:pPr>
      <w:rPr>
        <w:rFonts w:hint="default"/>
      </w:rPr>
    </w:lvl>
    <w:lvl w:ilvl="7" w:tplc="2F04F0B4">
      <w:start w:val="1"/>
      <w:numFmt w:val="bullet"/>
      <w:lvlText w:val="•"/>
      <w:lvlJc w:val="left"/>
      <w:pPr>
        <w:ind w:left="7200" w:hanging="487"/>
      </w:pPr>
      <w:rPr>
        <w:rFonts w:hint="default"/>
      </w:rPr>
    </w:lvl>
    <w:lvl w:ilvl="8" w:tplc="AB7680BA">
      <w:start w:val="1"/>
      <w:numFmt w:val="bullet"/>
      <w:lvlText w:val="•"/>
      <w:lvlJc w:val="left"/>
      <w:pPr>
        <w:ind w:left="8273" w:hanging="487"/>
      </w:pPr>
      <w:rPr>
        <w:rFonts w:hint="default"/>
      </w:rPr>
    </w:lvl>
  </w:abstractNum>
  <w:abstractNum w:abstractNumId="1">
    <w:nsid w:val="5EC755BA"/>
    <w:multiLevelType w:val="hybridMultilevel"/>
    <w:tmpl w:val="2FD0B9A2"/>
    <w:lvl w:ilvl="0" w:tplc="3EBE93BC">
      <w:start w:val="1"/>
      <w:numFmt w:val="decimal"/>
      <w:lvlText w:val="%1"/>
      <w:lvlJc w:val="left"/>
      <w:pPr>
        <w:ind w:left="589" w:hanging="490"/>
        <w:jc w:val="left"/>
      </w:pPr>
      <w:rPr>
        <w:rFonts w:hint="default"/>
      </w:rPr>
    </w:lvl>
    <w:lvl w:ilvl="1" w:tplc="17904B0A">
      <w:start w:val="1"/>
      <w:numFmt w:val="decimal"/>
      <w:lvlText w:val="%1.%2"/>
      <w:lvlJc w:val="left"/>
      <w:pPr>
        <w:ind w:left="589" w:hanging="490"/>
        <w:jc w:val="left"/>
      </w:pPr>
      <w:rPr>
        <w:rFonts w:ascii="Arial" w:eastAsia="Arial" w:hAnsi="Arial" w:hint="default"/>
        <w:b w:val="0"/>
        <w:bCs/>
        <w:w w:val="99"/>
        <w:sz w:val="22"/>
        <w:szCs w:val="22"/>
      </w:rPr>
    </w:lvl>
    <w:lvl w:ilvl="2" w:tplc="6446262A">
      <w:start w:val="1"/>
      <w:numFmt w:val="upperLetter"/>
      <w:lvlText w:val="%3."/>
      <w:lvlJc w:val="left"/>
      <w:pPr>
        <w:ind w:left="724" w:hanging="481"/>
        <w:jc w:val="left"/>
      </w:pPr>
      <w:rPr>
        <w:rFonts w:ascii="Arial" w:eastAsia="Arial" w:hAnsi="Arial" w:hint="default"/>
        <w:w w:val="99"/>
        <w:sz w:val="22"/>
        <w:szCs w:val="22"/>
      </w:rPr>
    </w:lvl>
    <w:lvl w:ilvl="3" w:tplc="9D78AC14">
      <w:start w:val="1"/>
      <w:numFmt w:val="bullet"/>
      <w:lvlText w:val="•"/>
      <w:lvlJc w:val="left"/>
      <w:pPr>
        <w:ind w:left="1965" w:hanging="481"/>
      </w:pPr>
      <w:rPr>
        <w:rFonts w:hint="default"/>
      </w:rPr>
    </w:lvl>
    <w:lvl w:ilvl="4" w:tplc="1F88152A">
      <w:start w:val="1"/>
      <w:numFmt w:val="bullet"/>
      <w:lvlText w:val="•"/>
      <w:lvlJc w:val="left"/>
      <w:pPr>
        <w:ind w:left="3190" w:hanging="481"/>
      </w:pPr>
      <w:rPr>
        <w:rFonts w:hint="default"/>
      </w:rPr>
    </w:lvl>
    <w:lvl w:ilvl="5" w:tplc="54DE2190">
      <w:start w:val="1"/>
      <w:numFmt w:val="bullet"/>
      <w:lvlText w:val="•"/>
      <w:lvlJc w:val="left"/>
      <w:pPr>
        <w:ind w:left="4415" w:hanging="481"/>
      </w:pPr>
      <w:rPr>
        <w:rFonts w:hint="default"/>
      </w:rPr>
    </w:lvl>
    <w:lvl w:ilvl="6" w:tplc="F8E2C2EE">
      <w:start w:val="1"/>
      <w:numFmt w:val="bullet"/>
      <w:lvlText w:val="•"/>
      <w:lvlJc w:val="left"/>
      <w:pPr>
        <w:ind w:left="5640" w:hanging="481"/>
      </w:pPr>
      <w:rPr>
        <w:rFonts w:hint="default"/>
      </w:rPr>
    </w:lvl>
    <w:lvl w:ilvl="7" w:tplc="C1BA78D8">
      <w:start w:val="1"/>
      <w:numFmt w:val="bullet"/>
      <w:lvlText w:val="•"/>
      <w:lvlJc w:val="left"/>
      <w:pPr>
        <w:ind w:left="6865" w:hanging="481"/>
      </w:pPr>
      <w:rPr>
        <w:rFonts w:hint="default"/>
      </w:rPr>
    </w:lvl>
    <w:lvl w:ilvl="8" w:tplc="7A84B730">
      <w:start w:val="1"/>
      <w:numFmt w:val="bullet"/>
      <w:lvlText w:val="•"/>
      <w:lvlJc w:val="left"/>
      <w:pPr>
        <w:ind w:left="8090" w:hanging="481"/>
      </w:pPr>
      <w:rPr>
        <w:rFonts w:hint="default"/>
      </w:rPr>
    </w:lvl>
  </w:abstractNum>
  <w:abstractNum w:abstractNumId="2">
    <w:nsid w:val="7EBF47B5"/>
    <w:multiLevelType w:val="hybridMultilevel"/>
    <w:tmpl w:val="9F32BB30"/>
    <w:lvl w:ilvl="0" w:tplc="2D9C3388">
      <w:start w:val="2"/>
      <w:numFmt w:val="decimal"/>
      <w:lvlText w:val="%1"/>
      <w:lvlJc w:val="left"/>
      <w:pPr>
        <w:ind w:left="729" w:hanging="630"/>
        <w:jc w:val="left"/>
      </w:pPr>
      <w:rPr>
        <w:rFonts w:hint="default"/>
      </w:rPr>
    </w:lvl>
    <w:lvl w:ilvl="1" w:tplc="17A80FFA">
      <w:start w:val="1"/>
      <w:numFmt w:val="decimal"/>
      <w:lvlText w:val="%1.%2"/>
      <w:lvlJc w:val="left"/>
      <w:pPr>
        <w:ind w:left="729" w:hanging="630"/>
        <w:jc w:val="left"/>
      </w:pPr>
      <w:rPr>
        <w:rFonts w:ascii="Arial" w:eastAsia="Arial" w:hAnsi="Arial" w:hint="default"/>
        <w:b w:val="0"/>
        <w:bCs/>
        <w:w w:val="99"/>
        <w:sz w:val="22"/>
        <w:szCs w:val="22"/>
      </w:rPr>
    </w:lvl>
    <w:lvl w:ilvl="2" w:tplc="CD1C2F50">
      <w:start w:val="1"/>
      <w:numFmt w:val="upperLetter"/>
      <w:lvlText w:val="%3."/>
      <w:lvlJc w:val="left"/>
      <w:pPr>
        <w:ind w:left="730" w:hanging="487"/>
        <w:jc w:val="left"/>
      </w:pPr>
      <w:rPr>
        <w:rFonts w:ascii="Arial" w:eastAsia="Arial" w:hAnsi="Arial" w:hint="default"/>
        <w:b w:val="0"/>
        <w:w w:val="99"/>
        <w:sz w:val="22"/>
        <w:szCs w:val="22"/>
      </w:rPr>
    </w:lvl>
    <w:lvl w:ilvl="3" w:tplc="93DA8184">
      <w:start w:val="1"/>
      <w:numFmt w:val="decimal"/>
      <w:lvlText w:val="%4."/>
      <w:lvlJc w:val="left"/>
      <w:pPr>
        <w:ind w:left="1324" w:hanging="361"/>
        <w:jc w:val="left"/>
      </w:pPr>
      <w:rPr>
        <w:rFonts w:ascii="Arial" w:eastAsia="Arial" w:hAnsi="Arial" w:hint="default"/>
        <w:w w:val="99"/>
        <w:sz w:val="22"/>
        <w:szCs w:val="22"/>
      </w:rPr>
    </w:lvl>
    <w:lvl w:ilvl="4" w:tplc="3EEEADA0">
      <w:start w:val="1"/>
      <w:numFmt w:val="lowerLetter"/>
      <w:lvlText w:val="%5."/>
      <w:lvlJc w:val="left"/>
      <w:pPr>
        <w:ind w:left="2764" w:hanging="360"/>
        <w:jc w:val="left"/>
      </w:pPr>
      <w:rPr>
        <w:rFonts w:ascii="Arial" w:eastAsia="Arial" w:hAnsi="Arial" w:hint="default"/>
        <w:w w:val="99"/>
        <w:sz w:val="22"/>
        <w:szCs w:val="22"/>
      </w:rPr>
    </w:lvl>
    <w:lvl w:ilvl="5" w:tplc="6A469770">
      <w:start w:val="1"/>
      <w:numFmt w:val="bullet"/>
      <w:lvlText w:val="•"/>
      <w:lvlJc w:val="left"/>
      <w:pPr>
        <w:ind w:left="4982" w:hanging="360"/>
      </w:pPr>
      <w:rPr>
        <w:rFonts w:hint="default"/>
      </w:rPr>
    </w:lvl>
    <w:lvl w:ilvl="6" w:tplc="37808C34">
      <w:start w:val="1"/>
      <w:numFmt w:val="bullet"/>
      <w:lvlText w:val="•"/>
      <w:lvlJc w:val="left"/>
      <w:pPr>
        <w:ind w:left="6094" w:hanging="360"/>
      </w:pPr>
      <w:rPr>
        <w:rFonts w:hint="default"/>
      </w:rPr>
    </w:lvl>
    <w:lvl w:ilvl="7" w:tplc="36CCAA20">
      <w:start w:val="1"/>
      <w:numFmt w:val="bullet"/>
      <w:lvlText w:val="•"/>
      <w:lvlJc w:val="left"/>
      <w:pPr>
        <w:ind w:left="7205" w:hanging="360"/>
      </w:pPr>
      <w:rPr>
        <w:rFonts w:hint="default"/>
      </w:rPr>
    </w:lvl>
    <w:lvl w:ilvl="8" w:tplc="2EA85CA6">
      <w:start w:val="1"/>
      <w:numFmt w:val="bullet"/>
      <w:lvlText w:val="•"/>
      <w:lvlJc w:val="left"/>
      <w:pPr>
        <w:ind w:left="8317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063"/>
    <w:rsid w:val="001D1416"/>
    <w:rsid w:val="003206E4"/>
    <w:rsid w:val="003D6DDE"/>
    <w:rsid w:val="003E1063"/>
    <w:rsid w:val="004B39B1"/>
    <w:rsid w:val="00582D94"/>
    <w:rsid w:val="006509C9"/>
    <w:rsid w:val="00900075"/>
    <w:rsid w:val="00A804EE"/>
    <w:rsid w:val="00AE176E"/>
    <w:rsid w:val="00B66157"/>
    <w:rsid w:val="00ED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52E6EC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729" w:hanging="629"/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30" w:hanging="486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6615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157"/>
  </w:style>
  <w:style w:type="paragraph" w:styleId="Footer">
    <w:name w:val="footer"/>
    <w:basedOn w:val="Normal"/>
    <w:link w:val="FooterChar"/>
    <w:uiPriority w:val="99"/>
    <w:unhideWhenUsed/>
    <w:rsid w:val="00B6615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615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729" w:hanging="629"/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30" w:hanging="486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6615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157"/>
  </w:style>
  <w:style w:type="paragraph" w:styleId="Footer">
    <w:name w:val="footer"/>
    <w:basedOn w:val="Normal"/>
    <w:link w:val="FooterChar"/>
    <w:uiPriority w:val="99"/>
    <w:unhideWhenUsed/>
    <w:rsid w:val="00B6615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6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printerSettings" Target="printerSettings/printerSettings1.bin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1F3234C-BA18-9440-B7CE-193B00D33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333</Words>
  <Characters>1904</Characters>
  <Application>Microsoft Macintosh Word</Application>
  <DocSecurity>0</DocSecurity>
  <Lines>15</Lines>
  <Paragraphs>4</Paragraphs>
  <ScaleCrop>false</ScaleCrop>
  <Company>International Cellulose Orporation</Company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Celbar Spec 2009.doc</dc:title>
  <dc:creator>rgreen</dc:creator>
  <cp:lastModifiedBy>Kira Beltran</cp:lastModifiedBy>
  <cp:revision>5</cp:revision>
  <cp:lastPrinted>2016-04-01T17:10:00Z</cp:lastPrinted>
  <dcterms:created xsi:type="dcterms:W3CDTF">2016-04-01T17:10:00Z</dcterms:created>
  <dcterms:modified xsi:type="dcterms:W3CDTF">2016-04-01T20:31:00Z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2009-05-29T00:00:00Z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2016-04-01T00:00:00Z</vt:filetime>
  </property>
</Properties>
</file>